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2.xml" ContentType="application/vnd.openxmlformats-officedocument.wordprocessingml.header+xml"/>
  <Override PartName="/word/header1.xml" ContentType="application/vnd.openxmlformats-officedocument.wordprocessingml.header+xml"/>
  <Override PartName="/word/footer2.xml" ContentType="application/vnd.openxmlformats-officedocument.wordprocessingml.footer+xml"/>
  <Override PartName="/word/footer1.xml" ContentType="application/vnd.openxmlformats-officedocument.wordprocessingml.footer+xml"/>
  <Override PartName="/word/media/rId40.png" ContentType="image/png"/>
  <Override PartName="/word/media/rId24.png" ContentType="image/png"/>
  <Override PartName="/word/media/rId27.png" ContentType="image/png"/>
  <Override PartName="/word/media/rId30.png" ContentType="image/png"/>
  <Override PartName="/word/media/rId34.png" ContentType="image/png"/>
  <Override PartName="/word/media/image1.png" ContentType="image/png"/>
  <Override PartName="/word/media/image2.jpg" ContentType="image/jpeg"/>
  <Override PartName="/word/media/image4.png" ContentType="image/png"/>
  <Override PartName="/word/media/image3.emf" ContentType="image/x-emf"/>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el"/>
      </w:pPr>
      <w:r>
        <w:t xml:space="preserve">Welke</w:t>
      </w:r>
      <w:r>
        <w:t xml:space="preserve"> </w:t>
      </w:r>
      <w:r>
        <w:t xml:space="preserve">soft</w:t>
      </w:r>
      <w:r>
        <w:t xml:space="preserve"> </w:t>
      </w:r>
      <w:r>
        <w:t xml:space="preserve">skills</w:t>
      </w:r>
      <w:r>
        <w:t xml:space="preserve"> </w:t>
      </w:r>
      <w:r>
        <w:t xml:space="preserve">zijn</w:t>
      </w:r>
      <w:r>
        <w:t xml:space="preserve"> </w:t>
      </w:r>
      <w:r>
        <w:t xml:space="preserve">belangrijk</w:t>
      </w:r>
      <w:r>
        <w:t xml:space="preserve"> </w:t>
      </w:r>
      <w:r>
        <w:t xml:space="preserve">voor</w:t>
      </w:r>
      <w:r>
        <w:t xml:space="preserve"> </w:t>
      </w:r>
      <w:r>
        <w:t xml:space="preserve">operationeel</w:t>
      </w:r>
      <w:r>
        <w:t xml:space="preserve"> </w:t>
      </w:r>
      <w:r>
        <w:t xml:space="preserve">leidinggevenden?</w:t>
      </w:r>
    </w:p>
    <w:p>
      <w:pPr>
        <w:pStyle w:val="Ondertitel"/>
      </w:pPr>
      <w:r>
        <w:t xml:space="preserve">Verkennend</w:t>
      </w:r>
      <w:r>
        <w:t xml:space="preserve"> </w:t>
      </w:r>
      <w:r>
        <w:t xml:space="preserve">onderzoek</w:t>
      </w:r>
      <w:r>
        <w:t xml:space="preserve"> </w:t>
      </w:r>
      <w:r>
        <w:t xml:space="preserve">bij</w:t>
      </w:r>
      <w:r>
        <w:t xml:space="preserve"> </w:t>
      </w:r>
      <w:r>
        <w:t xml:space="preserve">cursisten</w:t>
      </w:r>
      <w:r>
        <w:t xml:space="preserve"> </w:t>
      </w:r>
      <w:r>
        <w:t xml:space="preserve">van</w:t>
      </w:r>
      <w:r>
        <w:t xml:space="preserve"> </w:t>
      </w:r>
      <w:r>
        <w:t xml:space="preserve">het</w:t>
      </w:r>
      <w:r>
        <w:t xml:space="preserve"> </w:t>
      </w:r>
      <w:r>
        <w:t xml:space="preserve">veiligheidsinstituut</w:t>
      </w:r>
    </w:p>
    <w:p>
      <w:pPr>
        <w:pStyle w:val="Author"/>
      </w:pPr>
      <w:r>
        <w:t xml:space="preserve">Vanthournout</w:t>
      </w:r>
      <w:r>
        <w:t xml:space="preserve"> </w:t>
      </w:r>
      <w:r>
        <w:t xml:space="preserve">Gert</w:t>
      </w:r>
    </w:p>
    <w:p>
      <w:pPr>
        <w:pStyle w:val="Author"/>
      </w:pPr>
      <w:r>
        <w:t xml:space="preserve">Ellen</w:t>
      </w:r>
      <w:r>
        <w:t xml:space="preserve"> </w:t>
      </w:r>
      <w:r>
        <w:t xml:space="preserve">de</w:t>
      </w:r>
      <w:r>
        <w:t xml:space="preserve"> </w:t>
      </w:r>
      <w:r>
        <w:t xml:space="preserve">Bruyne</w:t>
      </w:r>
    </w:p>
    <w:p>
      <w:pPr>
        <w:pStyle w:val="Author"/>
      </w:pPr>
      <w:r>
        <w:t xml:space="preserve">Siham</w:t>
      </w:r>
      <w:r>
        <w:t xml:space="preserve"> </w:t>
      </w:r>
      <w:r>
        <w:t xml:space="preserve">Chaoui</w:t>
      </w:r>
    </w:p>
    <w:p>
      <w:pPr>
        <w:pStyle w:val="Author"/>
      </w:pPr>
      <w:r>
        <w:t xml:space="preserve">Michiel</w:t>
      </w:r>
      <w:r>
        <w:t xml:space="preserve"> </w:t>
      </w:r>
      <w:r>
        <w:t xml:space="preserve">Wellens</w:t>
      </w:r>
    </w:p>
    <w:p>
      <w:pPr>
        <w:pStyle w:val="Author"/>
      </w:pPr>
      <w:r>
        <w:t xml:space="preserve">Heidi</w:t>
      </w:r>
      <w:r>
        <w:t xml:space="preserve"> </w:t>
      </w:r>
      <w:r>
        <w:t xml:space="preserve">Nevelsteen</w:t>
      </w:r>
    </w:p>
    <w:p>
      <w:pPr>
        <w:pStyle w:val="Date"/>
      </w:pPr>
      <w:r>
        <w:t xml:space="preserve">2025-02-12</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"1-3" \h \z \u</w:instrText>
            <w:fldChar w:fldCharType="separate"/>
            <w:fldChar w:fldCharType="end"/>
          </w:r>
        </w:p>
      </w:sdtContent>
    </w:sdt>
    <w:bookmarkStart w:id="20" w:name="situering"/>
    <w:p>
      <w:pPr>
        <w:pStyle w:val="Kop1"/>
      </w:pPr>
      <w:r>
        <w:t xml:space="preserve">1. Situering</w:t>
      </w:r>
    </w:p>
    <w:p>
      <w:pPr>
        <w:pStyle w:val="FirstParagraph"/>
      </w:pPr>
      <w:r>
        <w:t xml:space="preserve">De Veiligheid, gezondheid en milieu Checklist Aannemers (VCA) is een lijst met aandachtspunten en werkmethoden op het gebied van veiligheid en gezondheid. De VCA helpt werknemers en operationeel leidinggevenden in risicovolle werkomgevingen om veiliger en gezonder hun werk te doen. Via een VCA-certificaat laten werknemers en operationeel leidinggevenden aan opdrachtgevers zien dat ze zich bewust zijn van de risico’s die ze lopen tijdens hun werk. Er bestaat een aparte certificering voor werknemers (VCA Basis) en voor operationeel leidinggevenden (VCA VOL).</w:t>
      </w:r>
    </w:p>
    <w:p>
      <w:pPr>
        <w:pStyle w:val="BodyText"/>
      </w:pPr>
      <w:r>
        <w:t xml:space="preserve">In Vlaanderen organiseert Contractor Safety Management vzw de VCA-certificering. De organisatie is zich bewust van een belangrijke leemte in de huidige opleidingen: ze zetten sterk in op vaktechnische kennis, maar ze besteden onvoldoende aandacht aan de soft skills die essentieel zijn voor een veilige werkomgeving.</w:t>
      </w:r>
    </w:p>
    <w:p>
      <w:pPr>
        <w:pStyle w:val="BodyText"/>
      </w:pPr>
      <w:r>
        <w:t xml:space="preserve">In het project</w:t>
      </w:r>
      <w:r>
        <w:t xml:space="preserve"> </w:t>
      </w:r>
      <w:r>
        <w:rPr>
          <w:b/>
          <w:bCs/>
          <w:i/>
          <w:iCs/>
        </w:rPr>
        <w:t xml:space="preserve">Veiligheid en leiderschap: Soft Skills voor operationeel leidinggevenden</w:t>
      </w:r>
      <w:r>
        <w:t xml:space="preserve"> </w:t>
      </w:r>
      <w:r>
        <w:t xml:space="preserve">ontwikkelen het Veiligheidsinstituut (VI) en het Kenniscentrum Onderzoek Levenslang Leren en Innoveren (OLLI) samen een meetinstrument om soft skills bij operationeel leidinggevenden in kaart te brengen. Ze baseren zich daarvoor op het bestaande instrument Kickstart Your Soft Skills (KYSS). Het is belangrijk dat het instrument de belangrijkste soft skills in kaart brengt en dit op een spaarzame manier doet.</w:t>
      </w:r>
    </w:p>
    <w:bookmarkEnd w:id="20"/>
    <w:bookmarkStart w:id="21" w:name="opzet"/>
    <w:p>
      <w:pPr>
        <w:pStyle w:val="Kop1"/>
      </w:pPr>
      <w:r>
        <w:t xml:space="preserve">2. Opzet</w:t>
      </w:r>
    </w:p>
    <w:p>
      <w:pPr>
        <w:pStyle w:val="FirstParagraph"/>
      </w:pPr>
      <w:r>
        <w:t xml:space="preserve">Om een idee te krijgen van welke soft skills het werkveld relevant vindt bij operationeel leidinggevenden organiseerden OLLI en VI een bevraging bij cursisten van het veiligheidsinstituut. Daarbij werd deelnemers gevraagd:</w:t>
      </w:r>
    </w:p>
    <w:p>
      <w:pPr>
        <w:numPr>
          <w:ilvl w:val="0"/>
          <w:numId w:val="1001"/>
        </w:numPr>
      </w:pPr>
      <w:r>
        <w:t xml:space="preserve">Voor 12 soft skills aan te geven in welke mate ze deze belangrijk vinden.</w:t>
      </w:r>
    </w:p>
    <w:p>
      <w:pPr>
        <w:numPr>
          <w:ilvl w:val="0"/>
          <w:numId w:val="1001"/>
        </w:numPr>
      </w:pPr>
      <w:r>
        <w:t xml:space="preserve">10 Soft skills te prioriteren van belangrijk naar minder belangrijk.</w:t>
      </w:r>
    </w:p>
    <w:p>
      <w:pPr>
        <w:numPr>
          <w:ilvl w:val="0"/>
          <w:numId w:val="1001"/>
        </w:numPr>
      </w:pPr>
      <w:r>
        <w:t xml:space="preserve">Een aantal achtergrondkenmerken aan te leveren (Functie, Aantal jaren ervaring, Leeftijd, Geslacht.</w:t>
      </w:r>
    </w:p>
    <w:p>
      <w:pPr>
        <w:pStyle w:val="FirstParagraph"/>
      </w:pPr>
      <w:r>
        <w:t xml:space="preserve">Het huidige rapport analyseert de resultaten van deze bevraging.</w:t>
      </w:r>
    </w:p>
    <w:bookmarkEnd w:id="21"/>
    <w:bookmarkStart w:id="22" w:name="respondentkenmerken"/>
    <w:p>
      <w:pPr>
        <w:pStyle w:val="Kop1"/>
      </w:pPr>
      <w:r>
        <w:t xml:space="preserve">3. Respondentkenmerken</w:t>
      </w:r>
    </w:p>
    <w:p>
      <w:pPr>
        <w:pStyle w:val="FirstParagraph"/>
      </w:pPr>
      <w:r>
        <w:t xml:space="preserve">27 cursisten vulden de bevraging in. Tabel 1 tot 4 geeft een overzicht van achtergrondkenmerken van de deelnemers.</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Functie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Aantal</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Percentage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IPA, Project manager en Project support manager</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Instructeur mobiele arbeidsmiddelen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Interne Preventieadviseur niveau 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Kwaliteit, Duurzaamheid en Preventie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Onderzoeker</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PA arbeidshygiëne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Preventie Adviseur</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Preventieadviseur</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Preventieadviseur (school)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Preventieadviseur ergonomie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Projectcoördinator</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QEHS adviseur</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QHSE Coordinator</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Teamleider en PA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Terminal verantwoordelijke op kleine terminal in Haven van Antwerpen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kwaliteitsmanager</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magazijnier</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surveyor</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w:t>
            </w:r>
          </w:p>
        </w:tc>
      </w:tr>
    </w:tbl>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Ervaring</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Aantal</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Percentage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 tot 3 jaar</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4 tot 7 jaar</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8 tot 15 jaar</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Meer dan 15 jaar</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Minder dan 1 jaar</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w:t>
            </w:r>
          </w:p>
        </w:tc>
      </w:tr>
    </w:tbl>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Leeftijd</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Aantal</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Percentage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18-25 </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26-35 </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36-45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46-55 </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&gt; 55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w:t>
            </w:r>
          </w:p>
        </w:tc>
      </w:tr>
    </w:tbl>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Geslacht</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Aantal</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Percentage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Vrouw</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Zeg ik liever niet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w:t>
            </w:r>
          </w:p>
        </w:tc>
      </w:tr>
    </w:tbl>
    <w:bookmarkEnd w:id="22"/>
    <w:bookmarkStart w:id="38" w:name="belang-soft-skills"/>
    <w:p>
      <w:pPr>
        <w:pStyle w:val="Kop1"/>
      </w:pPr>
      <w:r>
        <w:t xml:space="preserve">4. Belang soft skills</w:t>
      </w:r>
    </w:p>
    <w:bookmarkStart w:id="23" w:name="beschrijvende-statistieken"/>
    <w:p>
      <w:pPr>
        <w:pStyle w:val="Kop2"/>
      </w:pPr>
      <w:r>
        <w:t xml:space="preserve">4.1 Beschrijvende statistieken</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Soft skill</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Gemiddelde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Standaarddeviatie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Mediaan</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MAD</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Coachen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3.78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Communiceren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3.63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Flexibel_opstellen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3.41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Omgaan_diversiteit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3.30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0.82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Plannen_organiseren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Team_aansturen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3.56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Samenwerken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3.52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Voorbeeldgedrag_stellen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3.85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Zelfstandig_werken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Zorgvuldig_werken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3.44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Bewust_zijn_situatie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3.74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Opvolgen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3.41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1.48</w:t>
            </w:r>
          </w:p>
        </w:tc>
      </w:tr>
    </w:tbl>
    <w:bookmarkEnd w:id="23"/>
    <w:bookmarkStart w:id="33" w:name="boxplots"/>
    <w:p>
      <w:pPr>
        <w:pStyle w:val="Kop2"/>
      </w:pPr>
      <w:r>
        <w:t xml:space="preserve">4.2 Boxplots</w:t>
      </w:r>
    </w:p>
    <w:p>
      <w:pPr>
        <w:pStyle w:val="FirstParagraph"/>
      </w:pPr>
      <w:r>
        <w:drawing>
          <wp:inline>
            <wp:extent cx="4620126" cy="3696101"/>
            <wp:effectExtent b="0" l="0" r="0" t="0"/>
            <wp:docPr descr="" title="" id="25" name="Picture"/>
            <a:graphic>
              <a:graphicData uri="http://schemas.openxmlformats.org/drawingml/2006/picture">
                <pic:pic>
                  <pic:nvPicPr>
                    <pic:cNvPr descr="Prioriteiten_soft_skills_files/figure-docx/boxplots%20soft%20skills-1.png" id="26" name="Picture"/>
                    <pic:cNvPicPr>
                      <a:picLocks noChangeArrowheads="1" noChangeAspect="1"/>
                    </pic:cNvPicPr>
                  </pic:nvPicPr>
                  <pic:blipFill>
                    <a:blip r:embed="rId24"/>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drawing>
          <wp:inline>
            <wp:extent cx="4620126" cy="3696101"/>
            <wp:effectExtent b="0" l="0" r="0" t="0"/>
            <wp:docPr descr="" title="" id="28" name="Picture"/>
            <a:graphic>
              <a:graphicData uri="http://schemas.openxmlformats.org/drawingml/2006/picture">
                <pic:pic>
                  <pic:nvPicPr>
                    <pic:cNvPr descr="Prioriteiten_soft_skills_files/figure-docx/boxplots%20soft%20skills-2.png" id="29" name="Picture"/>
                    <pic:cNvPicPr>
                      <a:picLocks noChangeArrowheads="1" noChangeAspect="1"/>
                    </pic:cNvPicPr>
                  </pic:nvPicPr>
                  <pic:blipFill>
                    <a:blip r:embed="rId27"/>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drawing>
          <wp:inline>
            <wp:extent cx="4620126" cy="3696101"/>
            <wp:effectExtent b="0" l="0" r="0" t="0"/>
            <wp:docPr descr="" title="" id="31" name="Picture"/>
            <a:graphic>
              <a:graphicData uri="http://schemas.openxmlformats.org/drawingml/2006/picture">
                <pic:pic>
                  <pic:nvPicPr>
                    <pic:cNvPr descr="Prioriteiten_soft_skills_files/figure-docx/boxplots%20soft%20skills-3.png" id="32" name="Picture"/>
                    <pic:cNvPicPr>
                      <a:picLocks noChangeArrowheads="1" noChangeAspect="1"/>
                    </pic:cNvPicPr>
                  </pic:nvPicPr>
                  <pic:blipFill>
                    <a:blip r:embed="rId30"/>
                    <a:stretch>
                      <a:fillRect/>
                    </a:stretch>
                  </pic:blipFill>
                  <pic:spPr bwMode="auto">
                    <a:xfrm>
                      <a:off x="0" y="0"/>
                      <a:ext cx="4620126" cy="3696101"/>
                    </a:xfrm>
                    <a:prstGeom prst="rect">
                      <a:avLst/>
                    </a:prstGeom>
                    <a:noFill/>
                    <a:ln w="9525">
                      <a:noFill/>
                      <a:headEnd/>
                      <a:tailEnd/>
                    </a:ln>
                  </pic:spPr>
                </pic:pic>
              </a:graphicData>
            </a:graphic>
          </wp:inline>
        </w:drawing>
      </w:r>
    </w:p>
    <w:bookmarkEnd w:id="33"/>
    <w:bookmarkStart w:id="37" w:name="diverging-barplot"/>
    <w:p>
      <w:pPr>
        <w:pStyle w:val="Kop2"/>
      </w:pPr>
      <w:r>
        <w:t xml:space="preserve">4.3 Diverging barplot</w:t>
      </w:r>
    </w:p>
    <w:p>
      <w:pPr>
        <w:pStyle w:val="FirstParagraph"/>
      </w:pPr>
      <w:r>
        <w:drawing>
          <wp:inline>
            <wp:extent cx="4620126" cy="3696101"/>
            <wp:effectExtent b="0" l="0" r="0" t="0"/>
            <wp:docPr descr="" title="" id="35" name="Picture"/>
            <a:graphic>
              <a:graphicData uri="http://schemas.openxmlformats.org/drawingml/2006/picture">
                <pic:pic>
                  <pic:nvPicPr>
                    <pic:cNvPr descr="Prioriteiten_soft_skills_files/figure-docx/diverging%20barchart%20soft%20skills-1.png" id="36" name="Picture"/>
                    <pic:cNvPicPr>
                      <a:picLocks noChangeArrowheads="1" noChangeAspect="1"/>
                    </pic:cNvPicPr>
                  </pic:nvPicPr>
                  <pic:blipFill>
                    <a:blip r:embed="rId34"/>
                    <a:stretch>
                      <a:fillRect/>
                    </a:stretch>
                  </pic:blipFill>
                  <pic:spPr bwMode="auto">
                    <a:xfrm>
                      <a:off x="0" y="0"/>
                      <a:ext cx="4620126" cy="3696101"/>
                    </a:xfrm>
                    <a:prstGeom prst="rect">
                      <a:avLst/>
                    </a:prstGeom>
                    <a:noFill/>
                    <a:ln w="9525">
                      <a:noFill/>
                      <a:headEnd/>
                      <a:tailEnd/>
                    </a:ln>
                  </pic:spPr>
                </pic:pic>
              </a:graphicData>
            </a:graphic>
          </wp:inline>
        </w:drawing>
      </w:r>
    </w:p>
    <w:bookmarkEnd w:id="37"/>
    <w:bookmarkEnd w:id="38"/>
    <w:bookmarkStart w:id="44" w:name="ranking-van-soft-skills"/>
    <w:p>
      <w:pPr>
        <w:pStyle w:val="Kop1"/>
      </w:pPr>
      <w:r>
        <w:t xml:space="preserve">5. Ranking van soft skills</w:t>
      </w:r>
    </w:p>
    <w:p>
      <w:pPr>
        <w:pStyle w:val="FirstParagraph"/>
      </w:pPr>
      <w:r>
        <w:t xml:space="preserve">Deelnemers prioriteerden soft skills van meest belangrijk (1) tot minst belangrijk (10). Op basis van de som van de rangschikkingsscores over de deelnemers heen kunnen we een rangschikking van soft skills opmaken. De standaarddeviatie helpt ons interpreteren in welke make de prioritering sterk afwijkt tussen deelnemers.De tabel hieronder rangschikt de soft skills van meer belangrijk naar minder belangrijk.</w:t>
      </w:r>
    </w:p>
    <w:bookmarkStart w:id="39" w:name="rangschikking"/>
    <w:p>
      <w:pPr>
        <w:pStyle w:val="Kop2"/>
      </w:pPr>
      <w:r>
        <w:t xml:space="preserve">5.1 Rangschikking</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Skill</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Prioriteit</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Gemiddelde</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SD</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Communiceren </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3.41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2.37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Situationeel bewustzijn </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3.67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Voorbeeldgedrag stellen </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3.96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2.53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Coachen </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4.56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2.56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Team aansturen </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5.41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2.56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Samenwerken </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5.70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2.30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Plannen en organiseren </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5.74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2.78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Flexibiliteit </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6.52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2.53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Omgaan met diversiteit </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7.85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Zelfstandigheid </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2.39</w:t>
            </w:r>
          </w:p>
        </w:tc>
      </w:tr>
    </w:tbl>
    <w:bookmarkEnd w:id="39"/>
    <w:bookmarkStart w:id="43" w:name="stacked-barchert"/>
    <w:p>
      <w:pPr>
        <w:pStyle w:val="Kop2"/>
      </w:pPr>
      <w:r>
        <w:t xml:space="preserve">5.2 Stacked barchert</w:t>
      </w:r>
    </w:p>
    <w:p>
      <w:pPr>
        <w:pStyle w:val="FirstParagraph"/>
      </w:pPr>
      <w:r>
        <w:drawing>
          <wp:inline>
            <wp:extent cx="4620126" cy="3696101"/>
            <wp:effectExtent b="0" l="0" r="0" t="0"/>
            <wp:docPr descr="" title="" id="41" name="Picture"/>
            <a:graphic>
              <a:graphicData uri="http://schemas.openxmlformats.org/drawingml/2006/picture">
                <pic:pic>
                  <pic:nvPicPr>
                    <pic:cNvPr descr="Prioriteiten_soft_skills_files/figure-docx/Bar%20chart%20soft%20skills-1.png" id="42" name="Picture"/>
                    <pic:cNvPicPr>
                      <a:picLocks noChangeArrowheads="1" noChangeAspect="1"/>
                    </pic:cNvPicPr>
                  </pic:nvPicPr>
                  <pic:blipFill>
                    <a:blip r:embed="rId40"/>
                    <a:stretch>
                      <a:fillRect/>
                    </a:stretch>
                  </pic:blipFill>
                  <pic:spPr bwMode="auto">
                    <a:xfrm>
                      <a:off x="0" y="0"/>
                      <a:ext cx="4620126" cy="3696101"/>
                    </a:xfrm>
                    <a:prstGeom prst="rect">
                      <a:avLst/>
                    </a:prstGeom>
                    <a:noFill/>
                    <a:ln w="9525">
                      <a:noFill/>
                      <a:headEnd/>
                      <a:tailEnd/>
                    </a:ln>
                  </pic:spPr>
                </pic:pic>
              </a:graphicData>
            </a:graphic>
          </wp:inline>
        </w:drawing>
      </w:r>
    </w:p>
    <w:bookmarkEnd w:id="43"/>
    <w:bookmarkEnd w:id="44"/>
    <w:bookmarkStart w:id="45" w:name="conclusies"/>
    <w:p>
      <w:pPr>
        <w:pStyle w:val="Kop1"/>
      </w:pPr>
      <w:r>
        <w:t xml:space="preserve">6. Conclusies</w:t>
      </w:r>
    </w:p>
    <w:bookmarkEnd w:id="45"/>
    <w:sectPr w:rsidR="00EC1B3E" w:rsidRPr="00EC1B3E" w:rsidSect="00E86400">
      <w:headerReference r:id="rId10" w:type="even"/>
      <w:headerReference r:id="rId9" w:type="default"/>
      <w:footerReference r:id="rId12" w:type="default"/>
      <w:footerReference r:id="rId11" w:type="first"/>
      <w:pgSz w:h="16838" w:w="11906"/>
      <w:pgMar w:bottom="1418" w:footer="26" w:gutter="0" w:header="709" w:left="1418" w:right="707" w:top="0"/>
      <w:pgNumType w:start="0"/>
      <w:cols w:space="708"/>
      <w:titlePg/>
      <w:docGrid w:linePitch="3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Aptos Display">
    <w:charset w:val="00"/>
    <w:family w:val="swiss"/>
    <w:pitch w:val="variable"/>
    <w:sig w:usb0="20000287" w:usb1="00000003" w:usb2="00000000" w:usb3="00000000" w:csb0="0000019F" w:csb1="00000000"/>
  </w:font>
  <w:font w:name="Aptos">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533B466" w14:textId="77777777" w:rsidR="00F13A26" w:rsidRPr="00F13A26" w:rsidRDefault="00F13A26" w:rsidP="00517D0C">
    <w:pPr>
      <w:pStyle w:val="Voettekst"/>
      <w:tabs>
        <w:tab w:val="clear" w:pos="4536"/>
      </w:tabs>
      <w:ind w:left="-1418"/>
      <w:rPr>
        <w:sz w:val="18"/>
        <w:szCs w:val="18"/>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D4C23BF" w14:textId="77777777" w:rsidR="005433B2" w:rsidRPr="005433B2" w:rsidRDefault="005433B2" w:rsidP="005433B2">
    <w:pPr>
      <w:pStyle w:val="Voettekst"/>
      <w:tabs>
        <w:tab w:val="clear" w:pos="4536"/>
      </w:tabs>
      <w:rPr>
        <w:sz w:val="18"/>
        <w:szCs w:val="18"/>
      </w:rPr>
    </w:pPr>
    <w:r>
      <w:tab/>
    </w: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5A3ABB7" w14:textId="77777777" w:rsidR="002E3A7F" w:rsidRDefault="002E3A7F" w:rsidP="001446FC">
    <w:pPr>
      <w:pStyle w:val="Koptekst"/>
      <w:framePr w:wrap="none" w:vAnchor="text" w:hAnchor="margin" w:xAlign="right" w:y="1"/>
      <w:rPr>
        <w:rStyle w:val="Paginanummer"/>
      </w:rPr>
    </w:pPr>
    <w:r>
      <w:rPr>
        <w:rStyle w:val="Paginanummer"/>
      </w:rPr>
      <w:fldChar w:fldCharType="begin"/>
    </w:r>
    <w:r>
      <w:rPr>
        <w:rStyle w:val="Paginanummer"/>
      </w:rPr>
      <w:instrText xml:space="preserve"> PAGE </w:instrText>
    </w:r>
    <w:r>
      <w:rPr>
        <w:rStyle w:val="Paginanummer"/>
      </w:rPr>
      <w:fldChar w:fldCharType="end"/>
    </w:r>
  </w:p>
  <w:p w14:paraId="32FF5CEE" w14:textId="77777777" w:rsidR="002E3A7F" w:rsidRDefault="002E3A7F" w:rsidP="002E3A7F">
    <w:pPr>
      <w:pStyle w:val="Koptekst"/>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1885080" w14:textId="77777777" w:rsidR="002E3A7F" w:rsidRDefault="002E3A7F" w:rsidP="001446FC">
    <w:pPr>
      <w:pStyle w:val="Koptekst"/>
      <w:framePr w:wrap="none" w:vAnchor="text" w:hAnchor="margin" w:xAlign="right" w:y="1"/>
      <w:rPr>
        <w:rStyle w:val="Paginanummer"/>
      </w:rPr>
    </w:pPr>
    <w:r>
      <w:rPr>
        <w:rStyle w:val="Paginanummer"/>
      </w:rPr>
      <w:fldChar w:fldCharType="begin"/>
    </w:r>
    <w:r>
      <w:rPr>
        <w:rStyle w:val="Paginanummer"/>
      </w:rPr>
      <w:instrText xml:space="preserve"> PAGE </w:instrText>
    </w:r>
    <w:r>
      <w:rPr>
        <w:rStyle w:val="Paginanummer"/>
      </w:rPr>
      <w:fldChar w:fldCharType="separate"/>
    </w:r>
    <w:r>
      <w:rPr>
        <w:rStyle w:val="Paginanummer"/>
        <w:noProof/>
      </w:rPr>
      <w:t>1</w:t>
    </w:r>
    <w:r>
      <w:rPr>
        <w:rStyle w:val="Paginanummer"/>
      </w:rPr>
      <w:fldChar w:fldCharType="end"/>
    </w:r>
  </w:p>
  <w:p w14:paraId="45852F7E" w14:textId="77777777" w:rsidR="002E3A7F" w:rsidRDefault="002E3A7F" w:rsidP="002E3A7F">
    <w:pPr>
      <w:pStyle w:val="Koptekst"/>
      <w:tabs>
        <w:tab w:val="clear" w:pos="9072"/>
        <w:tab w:val="right" w:pos="9070"/>
      </w:tabs>
      <w:ind w:right="423"/>
      <w:jc w:val="right"/>
    </w:pP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du wp14">
  <w:abstractNum w15:restartNumberingAfterBreak="0" w:abstractNumId="0">
    <w:nsid w:val="FFFFFF7C"/>
    <w:multiLevelType w:val="singleLevel"/>
    <w:tmpl w:val="45703B8A"/>
    <w:lvl w:ilvl="0">
      <w:start w:val="1"/>
      <w:numFmt w:val="decimal"/>
      <w:pStyle w:val="Lijstnummering5"/>
      <w:lvlText w:val="%1"/>
      <w:lvlJc w:val="left"/>
      <w:pPr>
        <w:tabs>
          <w:tab w:pos="3119" w:val="num"/>
        </w:tabs>
        <w:ind w:hanging="198" w:left="3119"/>
      </w:pPr>
      <w:rPr>
        <w:rFonts w:hint="default"/>
      </w:rPr>
    </w:lvl>
  </w:abstractNum>
  <w:abstractNum w15:restartNumberingAfterBreak="0" w:abstractNumId="1">
    <w:nsid w:val="FFFFFF7D"/>
    <w:multiLevelType w:val="singleLevel"/>
    <w:tmpl w:val="FA9A9714"/>
    <w:lvl w:ilvl="0">
      <w:start w:val="1"/>
      <w:numFmt w:val="decimal"/>
      <w:pStyle w:val="Lijstnummering4"/>
      <w:lvlText w:val="%1"/>
      <w:lvlJc w:val="left"/>
      <w:pPr>
        <w:tabs>
          <w:tab w:pos="1389" w:val="num"/>
        </w:tabs>
        <w:ind w:hanging="198" w:left="1389"/>
      </w:pPr>
      <w:rPr>
        <w:rFonts w:hint="default"/>
      </w:rPr>
    </w:lvl>
  </w:abstractNum>
  <w:abstractNum w15:restartNumberingAfterBreak="0" w:abstractNumId="2">
    <w:nsid w:val="FFFFFF7E"/>
    <w:multiLevelType w:val="singleLevel"/>
    <w:tmpl w:val="DA28D272"/>
    <w:lvl w:ilvl="0">
      <w:start w:val="1"/>
      <w:numFmt w:val="decimal"/>
      <w:pStyle w:val="Lijstnummering3"/>
      <w:lvlText w:val="%1"/>
      <w:lvlJc w:val="left"/>
      <w:pPr>
        <w:tabs>
          <w:tab w:pos="992" w:val="num"/>
        </w:tabs>
        <w:ind w:hanging="198" w:left="992"/>
      </w:pPr>
      <w:rPr>
        <w:rFonts w:hint="default"/>
      </w:rPr>
    </w:lvl>
  </w:abstractNum>
  <w:abstractNum w15:restartNumberingAfterBreak="0" w:abstractNumId="3">
    <w:nsid w:val="FFFFFF7F"/>
    <w:multiLevelType w:val="singleLevel"/>
    <w:tmpl w:val="AB1A99FC"/>
    <w:lvl w:ilvl="0">
      <w:start w:val="1"/>
      <w:numFmt w:val="decimal"/>
      <w:pStyle w:val="Lijstnummering2"/>
      <w:lvlText w:val="%1"/>
      <w:lvlJc w:val="left"/>
      <w:pPr>
        <w:tabs>
          <w:tab w:pos="595" w:val="num"/>
        </w:tabs>
        <w:ind w:hanging="198" w:left="595"/>
      </w:pPr>
      <w:rPr>
        <w:rFonts w:hint="default"/>
      </w:rPr>
    </w:lvl>
  </w:abstractNum>
  <w:abstractNum w15:restartNumberingAfterBreak="0" w:abstractNumId="4">
    <w:nsid w:val="FFFFFF80"/>
    <w:multiLevelType w:val="singleLevel"/>
    <w:tmpl w:val="1536221E"/>
    <w:lvl w:ilvl="0">
      <w:start w:val="1"/>
      <w:numFmt w:val="bullet"/>
      <w:pStyle w:val="Lijstopsomteken5"/>
      <w:lvlText w:val="–"/>
      <w:lvlJc w:val="left"/>
      <w:pPr>
        <w:tabs>
          <w:tab w:pos="1786" w:val="num"/>
        </w:tabs>
        <w:ind w:hanging="198" w:left="1786"/>
      </w:pPr>
      <w:rPr>
        <w:rFonts w:ascii="Arial" w:hAnsi="Arial" w:hint="default"/>
      </w:rPr>
    </w:lvl>
  </w:abstractNum>
  <w:abstractNum w15:restartNumberingAfterBreak="0" w:abstractNumId="5">
    <w:nsid w:val="FFFFFF81"/>
    <w:multiLevelType w:val="singleLevel"/>
    <w:tmpl w:val="0840E000"/>
    <w:lvl w:ilvl="0">
      <w:start w:val="1"/>
      <w:numFmt w:val="bullet"/>
      <w:pStyle w:val="Lijstopsomteken4"/>
      <w:lvlText w:val="–"/>
      <w:lvlJc w:val="left"/>
      <w:pPr>
        <w:tabs>
          <w:tab w:pos="1389" w:val="num"/>
        </w:tabs>
        <w:ind w:hanging="198" w:left="1389"/>
      </w:pPr>
      <w:rPr>
        <w:rFonts w:ascii="Arial" w:hAnsi="Arial" w:hint="default"/>
      </w:rPr>
    </w:lvl>
  </w:abstractNum>
  <w:abstractNum w15:restartNumberingAfterBreak="0" w:abstractNumId="6">
    <w:nsid w:val="FFFFFF82"/>
    <w:multiLevelType w:val="singleLevel"/>
    <w:tmpl w:val="E5268634"/>
    <w:lvl w:ilvl="0">
      <w:start w:val="1"/>
      <w:numFmt w:val="bullet"/>
      <w:pStyle w:val="Lijstopsomteken3"/>
      <w:lvlText w:val="–"/>
      <w:lvlJc w:val="left"/>
      <w:pPr>
        <w:tabs>
          <w:tab w:pos="992" w:val="num"/>
        </w:tabs>
        <w:ind w:hanging="198" w:left="992"/>
      </w:pPr>
      <w:rPr>
        <w:rFonts w:ascii="Arial" w:hAnsi="Arial" w:hint="default"/>
      </w:rPr>
    </w:lvl>
  </w:abstractNum>
  <w:abstractNum w15:restartNumberingAfterBreak="0" w:abstractNumId="7">
    <w:nsid w:val="FFFFFF83"/>
    <w:multiLevelType w:val="singleLevel"/>
    <w:tmpl w:val="2DC68B92"/>
    <w:lvl w:ilvl="0">
      <w:start w:val="1"/>
      <w:numFmt w:val="bullet"/>
      <w:pStyle w:val="Lijstopsomteken2"/>
      <w:lvlText w:val="–"/>
      <w:lvlJc w:val="left"/>
      <w:pPr>
        <w:tabs>
          <w:tab w:pos="595" w:val="num"/>
        </w:tabs>
        <w:ind w:hanging="198" w:left="595"/>
      </w:pPr>
      <w:rPr>
        <w:rFonts w:ascii="Arial" w:hAnsi="Arial" w:hint="default"/>
      </w:rPr>
    </w:lvl>
  </w:abstractNum>
  <w:abstractNum w15:restartNumberingAfterBreak="0" w:abstractNumId="8">
    <w:nsid w:val="FFFFFF88"/>
    <w:multiLevelType w:val="singleLevel"/>
    <w:tmpl w:val="725ED8F0"/>
    <w:lvl w:ilvl="0">
      <w:start w:val="1"/>
      <w:numFmt w:val="decimal"/>
      <w:pStyle w:val="Lijstnummering"/>
      <w:lvlText w:val="%1"/>
      <w:lvlJc w:val="left"/>
      <w:pPr>
        <w:tabs>
          <w:tab w:pos="198" w:val="num"/>
        </w:tabs>
        <w:ind w:hanging="198" w:left="198"/>
      </w:pPr>
      <w:rPr>
        <w:rFonts w:hint="default"/>
      </w:rPr>
    </w:lvl>
  </w:abstractNum>
  <w:abstractNum w15:restartNumberingAfterBreak="0" w:abstractNumId="9">
    <w:nsid w:val="FFFFFF89"/>
    <w:multiLevelType w:val="singleLevel"/>
    <w:tmpl w:val="779C133A"/>
    <w:lvl w:ilvl="0">
      <w:start w:val="1"/>
      <w:numFmt w:val="bullet"/>
      <w:pStyle w:val="Lijstopsomteken"/>
      <w:lvlText w:val="–"/>
      <w:lvlJc w:val="left"/>
      <w:pPr>
        <w:tabs>
          <w:tab w:pos="198" w:val="num"/>
        </w:tabs>
        <w:ind w:hanging="198" w:left="198"/>
      </w:pPr>
      <w:rPr>
        <w:rFonts w:ascii="Arial" w:hAnsi="Arial" w:hint="default"/>
      </w:rPr>
    </w:lvl>
  </w:abstractNum>
  <w:abstractNum w15:restartNumberingAfterBreak="0" w:abstractNumId="10">
    <w:nsid w:val="130A076D"/>
    <w:multiLevelType w:val="multilevel"/>
    <w:tmpl w:val="0413001F"/>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1">
    <w:nsid w:val="44CD382F"/>
    <w:multiLevelType w:val="multilevel"/>
    <w:tmpl w:val="45B2275A"/>
    <w:lvl w:ilvl="0">
      <w:numFmt w:val="decimal"/>
      <w:pStyle w:val="Kop1"/>
      <w:lvlText w:val=""/>
      <w:lvlJc w:val="left"/>
    </w:lvl>
    <w:lvl w:ilvl="1">
      <w:numFmt w:val="decimal"/>
      <w:pStyle w:val="Kop2"/>
      <w:lvlText w:val=""/>
      <w:lvlJc w:val="left"/>
    </w:lvl>
    <w:lvl w:ilvl="2">
      <w:numFmt w:val="decimal"/>
      <w:pStyle w:val="Kop3"/>
      <w:lvlText w:val=""/>
      <w:lvlJc w:val="left"/>
    </w:lvl>
    <w:lvl w:ilvl="3">
      <w:numFmt w:val="decimal"/>
      <w:pStyle w:val="Kop4"/>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15:restartNumberingAfterBreak="0" w:abstractNumId="12">
    <w:nsid w:val="6B167B42"/>
    <w:multiLevelType w:val="multilevel"/>
    <w:tmpl w:val="45B2275A"/>
    <w:lvl w:ilvl="0">
      <w:start w:val="1"/>
      <w:numFmt w:val="decimal"/>
      <w:lvlText w:val="%1"/>
      <w:lvlJc w:val="right"/>
      <w:pPr>
        <w:tabs>
          <w:tab w:pos="0" w:val="num"/>
        </w:tabs>
        <w:ind w:hanging="198" w:left="0"/>
      </w:pPr>
      <w:rPr>
        <w:rFonts w:hint="default"/>
      </w:rPr>
    </w:lvl>
    <w:lvl w:ilvl="1">
      <w:start w:val="1"/>
      <w:numFmt w:val="decimal"/>
      <w:lvlText w:val="%1.%2"/>
      <w:lvlJc w:val="right"/>
      <w:pPr>
        <w:tabs>
          <w:tab w:pos="0" w:val="num"/>
        </w:tabs>
        <w:ind w:hanging="198" w:left="0"/>
      </w:pPr>
      <w:rPr>
        <w:rFonts w:hint="default"/>
      </w:rPr>
    </w:lvl>
    <w:lvl w:ilvl="2">
      <w:start w:val="1"/>
      <w:numFmt w:val="decimal"/>
      <w:lvlText w:val="%1.%2.%3"/>
      <w:lvlJc w:val="right"/>
      <w:pPr>
        <w:tabs>
          <w:tab w:pos="0" w:val="num"/>
        </w:tabs>
        <w:ind w:hanging="198" w:left="0"/>
      </w:pPr>
      <w:rPr>
        <w:rFonts w:hint="default"/>
      </w:rPr>
    </w:lvl>
    <w:lvl w:ilvl="3">
      <w:start w:val="1"/>
      <w:numFmt w:val="decimal"/>
      <w:suff w:val="space"/>
      <w:lvlText w:val="%1.%2.%3.%4"/>
      <w:lvlJc w:val="left"/>
      <w:pPr>
        <w:ind w:firstLine="0" w:left="1560"/>
      </w:pPr>
      <w:rPr>
        <w:rFonts w:hint="default"/>
      </w:rPr>
    </w:lvl>
    <w:lvl w:ilvl="4">
      <w:start w:val="1"/>
      <w:numFmt w:val="decimal"/>
      <w:suff w:val="space"/>
      <w:lvlText w:val="%1.%2.%3.%4.%5"/>
      <w:lvlJc w:val="left"/>
      <w:pPr>
        <w:ind w:firstLine="0" w:left="397"/>
      </w:pPr>
      <w:rPr>
        <w:rFonts w:hint="default"/>
      </w:rPr>
    </w:lvl>
    <w:lvl w:ilvl="5">
      <w:start w:val="1"/>
      <w:numFmt w:val="decimal"/>
      <w:suff w:val="space"/>
      <w:lvlText w:val="%1.%2.%3.%4.%5.%6"/>
      <w:lvlJc w:val="left"/>
      <w:pPr>
        <w:ind w:firstLine="0" w:left="794"/>
      </w:pPr>
      <w:rPr>
        <w:rFonts w:hint="default"/>
      </w:rPr>
    </w:lvl>
    <w:lvl w:ilvl="6">
      <w:start w:val="1"/>
      <w:numFmt w:val="decimal"/>
      <w:suff w:val="space"/>
      <w:lvlText w:val="%1.%2.%3.%4.%5.%6.%7"/>
      <w:lvlJc w:val="left"/>
      <w:pPr>
        <w:ind w:firstLine="0" w:left="1191"/>
      </w:pPr>
      <w:rPr>
        <w:rFonts w:hint="default"/>
      </w:rPr>
    </w:lvl>
    <w:lvl w:ilvl="7">
      <w:start w:val="1"/>
      <w:numFmt w:val="decimal"/>
      <w:suff w:val="space"/>
      <w:lvlText w:val="%1.%2.%3.%4.%5.%6.%7.%8"/>
      <w:lvlJc w:val="left"/>
      <w:pPr>
        <w:ind w:firstLine="0" w:left="1588"/>
      </w:pPr>
      <w:rPr>
        <w:rFonts w:hint="default"/>
      </w:rPr>
    </w:lvl>
    <w:lvl w:ilvl="8">
      <w:start w:val="1"/>
      <w:numFmt w:val="decimal"/>
      <w:suff w:val="space"/>
      <w:lvlText w:val="%1.%2.%3.%4.%5.%6.%7.%8.%9"/>
      <w:lvlJc w:val="left"/>
      <w:pPr>
        <w:ind w:firstLine="0" w:left="1985"/>
      </w:pPr>
      <w:rPr>
        <w:rFonts w:hint="default"/>
      </w:rPr>
    </w:lvl>
  </w:abstractNum>
  <w:abstractNum w15:restartNumberingAfterBreak="0" w:abstractNumId="13">
    <w:nsid w:val="7CDE1FF0"/>
    <w:multiLevelType w:val="multilevel"/>
    <w:tmpl w:val="0413001F"/>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16cid:durableId="1144735287" w:numId="1">
    <w:abstractNumId w:val="12"/>
  </w:num>
  <w:num w16cid:durableId="31154152" w:numId="2">
    <w:abstractNumId w:val="11"/>
    <w:lvlOverride w:ilvl="0">
      <w:lvl w:ilvl="0">
        <w:start w:val="1"/>
        <w:numFmt w:val="decimal"/>
        <w:pStyle w:val="Kop1"/>
        <w:lvlText w:val="%1"/>
        <w:lvlJc w:val="right"/>
        <w:pPr>
          <w:tabs>
            <w:tab w:pos="0" w:val="num"/>
          </w:tabs>
          <w:ind w:hanging="198" w:left="0"/>
        </w:pPr>
        <w:rPr>
          <w:rFonts w:hint="default"/>
        </w:rPr>
      </w:lvl>
    </w:lvlOverride>
    <w:lvlOverride w:ilvl="1">
      <w:lvl w:ilvl="1">
        <w:start w:val="1"/>
        <w:numFmt w:val="decimal"/>
        <w:pStyle w:val="Kop2"/>
        <w:lvlText w:val="%1.%2"/>
        <w:lvlJc w:val="right"/>
        <w:pPr>
          <w:tabs>
            <w:tab w:pos="0" w:val="num"/>
          </w:tabs>
          <w:ind w:hanging="198" w:left="0"/>
        </w:pPr>
        <w:rPr>
          <w:rFonts w:hint="default"/>
        </w:rPr>
      </w:lvl>
    </w:lvlOverride>
    <w:lvlOverride w:ilvl="2">
      <w:lvl w:ilvl="2">
        <w:start w:val="1"/>
        <w:numFmt w:val="decimal"/>
        <w:pStyle w:val="Kop3"/>
        <w:lvlText w:val="%1.%2.%3"/>
        <w:lvlJc w:val="right"/>
        <w:pPr>
          <w:tabs>
            <w:tab w:pos="0" w:val="num"/>
          </w:tabs>
          <w:ind w:hanging="198" w:left="0"/>
        </w:pPr>
        <w:rPr>
          <w:rFonts w:hint="default"/>
        </w:rPr>
      </w:lvl>
    </w:lvlOverride>
    <w:lvlOverride w:ilvl="3">
      <w:lvl w:ilvl="3">
        <w:start w:val="1"/>
        <w:numFmt w:val="decimal"/>
        <w:pStyle w:val="Kop4"/>
        <w:suff w:val="space"/>
        <w:lvlText w:val="%1.%2.%3.%4"/>
        <w:lvlJc w:val="left"/>
        <w:pPr>
          <w:ind w:firstLine="0" w:left="1560"/>
        </w:pPr>
        <w:rPr>
          <w:rFonts w:hint="default"/>
        </w:rPr>
      </w:lvl>
    </w:lvlOverride>
    <w:lvlOverride w:ilvl="4">
      <w:lvl w:ilvl="4">
        <w:start w:val="1"/>
        <w:numFmt w:val="decimal"/>
        <w:suff w:val="space"/>
        <w:lvlText w:val="%1.%2.%3.%4.%5"/>
        <w:lvlJc w:val="left"/>
        <w:pPr>
          <w:ind w:firstLine="0" w:left="397"/>
        </w:pPr>
        <w:rPr>
          <w:rFonts w:hint="default"/>
        </w:rPr>
      </w:lvl>
    </w:lvlOverride>
    <w:lvlOverride w:ilvl="5">
      <w:lvl w:ilvl="5">
        <w:start w:val="1"/>
        <w:numFmt w:val="decimal"/>
        <w:suff w:val="space"/>
        <w:lvlText w:val="%1.%2.%3.%4.%5.%6"/>
        <w:lvlJc w:val="left"/>
        <w:pPr>
          <w:ind w:firstLine="0" w:left="794"/>
        </w:pPr>
        <w:rPr>
          <w:rFonts w:hint="default"/>
        </w:rPr>
      </w:lvl>
    </w:lvlOverride>
    <w:lvlOverride w:ilvl="6">
      <w:lvl w:ilvl="6">
        <w:start w:val="1"/>
        <w:numFmt w:val="decimal"/>
        <w:suff w:val="space"/>
        <w:lvlText w:val="%1.%2.%3.%4.%5.%6.%7"/>
        <w:lvlJc w:val="left"/>
        <w:pPr>
          <w:ind w:firstLine="0" w:left="1191"/>
        </w:pPr>
        <w:rPr>
          <w:rFonts w:hint="default"/>
        </w:rPr>
      </w:lvl>
    </w:lvlOverride>
    <w:lvlOverride w:ilvl="7">
      <w:lvl w:ilvl="7">
        <w:start w:val="1"/>
        <w:numFmt w:val="decimal"/>
        <w:suff w:val="space"/>
        <w:lvlText w:val="%1.%2.%3.%4.%5.%6.%7.%8"/>
        <w:lvlJc w:val="left"/>
        <w:pPr>
          <w:ind w:firstLine="0" w:left="1588"/>
        </w:pPr>
        <w:rPr>
          <w:rFonts w:hint="default"/>
        </w:rPr>
      </w:lvl>
    </w:lvlOverride>
    <w:lvlOverride w:ilvl="8">
      <w:lvl w:ilvl="8">
        <w:start w:val="1"/>
        <w:numFmt w:val="decimal"/>
        <w:suff w:val="space"/>
        <w:lvlText w:val="%1.%2.%3.%4.%5.%6.%7.%8.%9"/>
        <w:lvlJc w:val="left"/>
        <w:pPr>
          <w:ind w:firstLine="0" w:left="1985"/>
        </w:pPr>
        <w:rPr>
          <w:rFonts w:hint="default"/>
        </w:rPr>
      </w:lvl>
    </w:lvlOverride>
  </w:num>
  <w:num w16cid:durableId="46807290" w:numId="3">
    <w:abstractNumId w:val="9"/>
  </w:num>
  <w:num w16cid:durableId="132914884" w:numId="4">
    <w:abstractNumId w:val="7"/>
  </w:num>
  <w:num w16cid:durableId="131411580" w:numId="5">
    <w:abstractNumId w:val="6"/>
  </w:num>
  <w:num w16cid:durableId="222496158" w:numId="6">
    <w:abstractNumId w:val="5"/>
  </w:num>
  <w:num w16cid:durableId="600065907" w:numId="7">
    <w:abstractNumId w:val="4"/>
  </w:num>
  <w:num w16cid:durableId="1378774648" w:numId="8">
    <w:abstractNumId w:val="8"/>
  </w:num>
  <w:num w16cid:durableId="1075250883" w:numId="9">
    <w:abstractNumId w:val="3"/>
  </w:num>
  <w:num w16cid:durableId="143934685" w:numId="10">
    <w:abstractNumId w:val="2"/>
  </w:num>
  <w:num w16cid:durableId="608320666" w:numId="11">
    <w:abstractNumId w:val="1"/>
  </w:num>
  <w:num w16cid:durableId="317148490" w:numId="12">
    <w:abstractNumId w:val="0"/>
  </w:num>
  <w:num w16cid:durableId="341712790" w:numId="13">
    <w:abstractNumId w:val="11"/>
    <w:lvlOverride w:ilvl="0">
      <w:startOverride w:val="1"/>
      <w:lvl w:ilvl="0">
        <w:start w:val="1"/>
        <w:numFmt w:val="decimal"/>
        <w:pStyle w:val="Kop1"/>
        <w:lvlText w:val="%1"/>
        <w:lvlJc w:val="right"/>
        <w:pPr>
          <w:tabs>
            <w:tab w:pos="0" w:val="num"/>
          </w:tabs>
          <w:ind w:hanging="198" w:left="0"/>
        </w:pPr>
        <w:rPr>
          <w:rFonts w:hint="default"/>
        </w:rPr>
      </w:lvl>
    </w:lvlOverride>
    <w:lvlOverride w:ilvl="1">
      <w:startOverride w:val="1"/>
      <w:lvl w:ilvl="1">
        <w:start w:val="1"/>
        <w:numFmt w:val="decimal"/>
        <w:pStyle w:val="Kop2"/>
        <w:lvlText w:val="%1.%2"/>
        <w:lvlJc w:val="right"/>
        <w:pPr>
          <w:tabs>
            <w:tab w:pos="0" w:val="num"/>
          </w:tabs>
          <w:ind w:hanging="198" w:left="0"/>
        </w:pPr>
        <w:rPr>
          <w:rFonts w:hint="default"/>
        </w:rPr>
      </w:lvl>
    </w:lvlOverride>
    <w:lvlOverride w:ilvl="2">
      <w:startOverride w:val="1"/>
      <w:lvl w:ilvl="2">
        <w:start w:val="1"/>
        <w:numFmt w:val="decimal"/>
        <w:pStyle w:val="Kop3"/>
        <w:lvlText w:val="%1.%2.%3"/>
        <w:lvlJc w:val="right"/>
        <w:pPr>
          <w:tabs>
            <w:tab w:pos="0" w:val="num"/>
          </w:tabs>
          <w:ind w:hanging="198" w:left="0"/>
        </w:pPr>
        <w:rPr>
          <w:rFonts w:hint="default"/>
        </w:rPr>
      </w:lvl>
    </w:lvlOverride>
    <w:lvlOverride w:ilvl="3">
      <w:startOverride w:val="1"/>
      <w:lvl w:ilvl="3">
        <w:start w:val="1"/>
        <w:numFmt w:val="decimal"/>
        <w:pStyle w:val="Kop4"/>
        <w:suff w:val="space"/>
        <w:lvlText w:val="%1.%2.%3.%4"/>
        <w:lvlJc w:val="left"/>
        <w:pPr>
          <w:ind w:firstLine="0" w:left="1560"/>
        </w:pPr>
        <w:rPr>
          <w:rFonts w:hint="default"/>
        </w:rPr>
      </w:lvl>
    </w:lvlOverride>
    <w:lvlOverride w:ilvl="4">
      <w:startOverride w:val="1"/>
      <w:lvl w:ilvl="4">
        <w:start w:val="1"/>
        <w:numFmt w:val="decimal"/>
        <w:suff w:val="space"/>
        <w:lvlText w:val="%1.%2.%3.%4.%5"/>
        <w:lvlJc w:val="left"/>
        <w:pPr>
          <w:ind w:firstLine="0" w:left="397"/>
        </w:pPr>
        <w:rPr>
          <w:rFonts w:hint="default"/>
        </w:rPr>
      </w:lvl>
    </w:lvlOverride>
    <w:lvlOverride w:ilvl="5">
      <w:startOverride w:val="1"/>
      <w:lvl w:ilvl="5">
        <w:start w:val="1"/>
        <w:numFmt w:val="decimal"/>
        <w:suff w:val="space"/>
        <w:lvlText w:val="%1.%2.%3.%4.%5.%6"/>
        <w:lvlJc w:val="left"/>
        <w:pPr>
          <w:ind w:firstLine="0" w:left="794"/>
        </w:pPr>
        <w:rPr>
          <w:rFonts w:hint="default"/>
        </w:rPr>
      </w:lvl>
    </w:lvlOverride>
    <w:lvlOverride w:ilvl="6">
      <w:startOverride w:val="1"/>
      <w:lvl w:ilvl="6">
        <w:start w:val="1"/>
        <w:numFmt w:val="decimal"/>
        <w:suff w:val="space"/>
        <w:lvlText w:val="%1.%2.%3.%4.%5.%6.%7"/>
        <w:lvlJc w:val="left"/>
        <w:pPr>
          <w:ind w:firstLine="0" w:left="1191"/>
        </w:pPr>
        <w:rPr>
          <w:rFonts w:hint="default"/>
        </w:rPr>
      </w:lvl>
    </w:lvlOverride>
    <w:lvlOverride w:ilvl="7">
      <w:startOverride w:val="1"/>
      <w:lvl w:ilvl="7">
        <w:start w:val="1"/>
        <w:numFmt w:val="decimal"/>
        <w:suff w:val="space"/>
        <w:lvlText w:val="%1.%2.%3.%4.%5.%6.%7.%8"/>
        <w:lvlJc w:val="left"/>
        <w:pPr>
          <w:ind w:firstLine="0" w:left="1588"/>
        </w:pPr>
        <w:rPr>
          <w:rFonts w:hint="default"/>
        </w:rPr>
      </w:lvl>
    </w:lvlOverride>
    <w:lvlOverride w:ilvl="8">
      <w:startOverride w:val="1"/>
      <w:lvl w:ilvl="8">
        <w:start w:val="1"/>
        <w:numFmt w:val="decimal"/>
        <w:suff w:val="space"/>
        <w:lvlText w:val="%1.%2.%3.%4.%5.%6.%7.%8.%9"/>
        <w:lvlJc w:val="left"/>
        <w:pPr>
          <w:ind w:firstLine="0" w:left="1985"/>
        </w:pPr>
        <w:rPr>
          <w:rFonts w:hint="default"/>
        </w:rPr>
      </w:lvl>
    </w:lvlOverride>
  </w:num>
  <w:num w16cid:durableId="1955364452" w:numId="14">
    <w:abstractNumId w:val="10"/>
  </w:num>
  <w:num w16cid:durableId="1589264986" w:numId="15">
    <w:abstractNumId w:val="11"/>
  </w:num>
  <w:num w16cid:durableId="801924756" w:numId="16">
    <w:abstractNumId w:val="13"/>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spelling="clean"/>
  <w:attachedTemplate r:id="rId1"/>
  <w:stylePaneFormatFilter w:val="0004"/>
  <w:doNotTrackMoves/>
  <w:defaultTabStop w:val="708"/>
  <w:hyphenationZone w:val="425"/>
  <w:drawingGridHorizontalSpacing w:val="360"/>
  <w:drawingGridVerticalSpacing w:val="360"/>
  <w:displayHorizontalDrawingGridEvery w:val="0"/>
  <w:displayVerticalDrawingGridEvery w:val="0"/>
  <w:characterSpacingControl w:val="doNotCompress"/>
  <w:savePreviewPicture/>
  <w:hdrShapeDefaults>
    <o:shapedefaults spidmax="2050" v:ext="edit"/>
  </w:hdrShapeDefault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1307D"/>
    <w:rsid w:val="00032490"/>
    <w:rsid w:val="0004345C"/>
    <w:rsid w:val="000A64FB"/>
    <w:rsid w:val="001446FC"/>
    <w:rsid w:val="00191D9F"/>
    <w:rsid w:val="001F0DE6"/>
    <w:rsid w:val="002422E0"/>
    <w:rsid w:val="002B56A7"/>
    <w:rsid w:val="002E3A7F"/>
    <w:rsid w:val="00336BD6"/>
    <w:rsid w:val="003649AF"/>
    <w:rsid w:val="004150AD"/>
    <w:rsid w:val="004523C6"/>
    <w:rsid w:val="004F652B"/>
    <w:rsid w:val="00506D1C"/>
    <w:rsid w:val="00517D0C"/>
    <w:rsid w:val="00520042"/>
    <w:rsid w:val="005433B2"/>
    <w:rsid w:val="00577AD5"/>
    <w:rsid w:val="006036E2"/>
    <w:rsid w:val="006B1643"/>
    <w:rsid w:val="006D37E2"/>
    <w:rsid w:val="006E1EA8"/>
    <w:rsid w:val="006E3685"/>
    <w:rsid w:val="006E4045"/>
    <w:rsid w:val="006F34C3"/>
    <w:rsid w:val="00731212"/>
    <w:rsid w:val="008428B4"/>
    <w:rsid w:val="0086127E"/>
    <w:rsid w:val="008B0196"/>
    <w:rsid w:val="008E14D1"/>
    <w:rsid w:val="00943CDD"/>
    <w:rsid w:val="00982683"/>
    <w:rsid w:val="009A5211"/>
    <w:rsid w:val="009B59EB"/>
    <w:rsid w:val="009E78CB"/>
    <w:rsid w:val="00A07E1E"/>
    <w:rsid w:val="00AE3679"/>
    <w:rsid w:val="00B60606"/>
    <w:rsid w:val="00BF51BB"/>
    <w:rsid w:val="00C1307D"/>
    <w:rsid w:val="00CB1726"/>
    <w:rsid w:val="00CC1AF5"/>
    <w:rsid w:val="00D639E7"/>
    <w:rsid w:val="00DC6B36"/>
    <w:rsid w:val="00E07FC8"/>
    <w:rsid w:val="00E43870"/>
    <w:rsid w:val="00E64DCC"/>
    <w:rsid w:val="00E86400"/>
    <w:rsid w:val="00E92A64"/>
    <w:rsid w:val="00EC1B3E"/>
    <w:rsid w:val="00F13A26"/>
    <w:rsid w:val="00F24EAE"/>
    <w:rsid w:val="00F614E3"/>
    <w:rsid w:val="00F910BF"/>
    <w:rsid w:val="00FC222F"/>
  </w:rsids>
  <w:themeFontLang w:val="nl-BE"/>
  <w:clrSchemeMapping w:accent1="accent1" w:accent2="accent2" w:accent3="accent3" w:accent4="accent4" w:accent5="accent5" w:accent6="accent6" w:bg1="light1" w:bg2="light2" w:followedHyperlink="followedHyperlink" w:hyperlink="hyperlink" w:t1="dark1" w:t2="dark2"/>
  <w:shapeDefaults>
    <o:shapedefaults spidmax="2050" v:ext="edit"/>
    <o:shapelayout v:ext="edit">
      <o:idmap data="2"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cs="Times New Roman" w:eastAsia="Calibri" w:hAnsi="Calibri"/>
        <w:lang w:bidi="ar-SA" w:eastAsia="nl-NL" w:val="nl-BE"/>
      </w:rPr>
    </w:rPrDefault>
    <w:pPrDefault/>
  </w:docDefaults>
  <w:latentStyles w:count="376" w:defLockedState="0" w:defQFormat="0" w:defSemiHidden="0" w:defUIPriority="99" w:defUnhideWhenUsed="0">
    <w:lsdException w:name="Normal" w:qFormat="1" w:uiPriority="0"/>
    <w:lsdException w:name="heading 1" w:qFormat="1" w:uiPriority="0"/>
    <w:lsdException w:name="heading 2" w:qFormat="1" w:semiHidden="1" w:uiPriority="0" w:unhideWhenUsed="1"/>
    <w:lsdException w:name="heading 3" w:qFormat="1" w:semiHidden="1" w:uiPriority="0" w:unhideWhenUsed="1"/>
    <w:lsdException w:name="heading 4" w:qFormat="1" w:semiHidden="1" w:uiPriority="0" w:unhideWhenUsed="1"/>
    <w:lsdException w:name="heading 5" w:semiHidden="1" w:uiPriority="9" w:unhideWhenUsed="1"/>
    <w:lsdException w:name="heading 6" w:qFormat="1" w:semiHidden="1" w:uiPriority="9" w:unhideWhenUsed="1"/>
    <w:lsdException w:name="heading 7" w:qFormat="1" w:semiHidden="1" w:uiPriority="9" w:unhideWhenUsed="1"/>
    <w:lsdException w:name="heading 8" w:qFormat="1" w:semiHidden="1" w:uiPriority="9" w:unhideWhenUsed="1"/>
    <w:lsdException w:name="heading 9" w:qFormat="1"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qFormat="1" w:semiHidden="1" w:uiPriority="0" w:unhideWhenUsed="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qFormat="1" w:semiHidden="1" w:uiPriority="0" w:unhideWhenUsed="1"/>
    <w:lsdException w:name="List Number" w:qFormat="1"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iPriority="0" w:unhideWhenUsed="1"/>
    <w:lsdException w:name="List Bullet 5" w:semiHidden="1" w:uiPriority="0" w:unhideWhenUsed="1"/>
    <w:lsdException w:name="List Number 2" w:semiHidden="1" w:uiPriority="0" w:unhideWhenUsed="1"/>
    <w:lsdException w:name="List Number 3" w:semiHidden="1" w:uiPriority="0" w:unhideWhenUsed="1"/>
    <w:lsdException w:name="List Number 4" w:semiHidden="1" w:uiPriority="0" w:unhideWhenUsed="1"/>
    <w:lsdException w:name="List Number 5" w:semiHidden="1" w:uiPriority="0" w:unhideWhenUsed="1"/>
    <w:lsdException w:name="Title" w:qFormat="1"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iPriority="0"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qFormat="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qFormat="1"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default="1" w:styleId="Standaard" w:type="paragraph">
    <w:name w:val="Normal"/>
    <w:qFormat/>
    <w:rsid w:val="00EC1B3E"/>
    <w:pPr>
      <w:spacing w:line="280" w:lineRule="atLeast"/>
    </w:pPr>
    <w:rPr>
      <w:rFonts w:ascii="Arial" w:hAnsi="Arial"/>
      <w:szCs w:val="22"/>
      <w:lang w:eastAsia="en-US"/>
    </w:rPr>
  </w:style>
  <w:style w:styleId="Kop1" w:type="paragraph">
    <w:name w:val="heading 1"/>
    <w:basedOn w:val="Standaard"/>
    <w:next w:val="Standaard"/>
    <w:link w:val="Kop1Char"/>
    <w:qFormat/>
    <w:rsid w:val="00EC1B3E"/>
    <w:pPr>
      <w:keepNext/>
      <w:numPr>
        <w:numId w:val="2"/>
      </w:numPr>
      <w:spacing w:line="360" w:lineRule="auto"/>
      <w:outlineLvl w:val="0"/>
    </w:pPr>
    <w:rPr>
      <w:rFonts w:cs="Arial" w:eastAsia="Times New Roman"/>
      <w:b/>
      <w:bCs/>
      <w:kern w:val="32"/>
      <w:sz w:val="28"/>
      <w:szCs w:val="26"/>
      <w:lang w:eastAsia="nl-NL" w:val="nl-NL"/>
    </w:rPr>
  </w:style>
  <w:style w:styleId="Kop2" w:type="paragraph">
    <w:name w:val="heading 2"/>
    <w:basedOn w:val="Standaard"/>
    <w:next w:val="Standaard"/>
    <w:link w:val="Kop2Char"/>
    <w:qFormat/>
    <w:rsid w:val="00EC1B3E"/>
    <w:pPr>
      <w:keepNext/>
      <w:numPr>
        <w:ilvl w:val="1"/>
        <w:numId w:val="2"/>
      </w:numPr>
      <w:spacing w:line="360" w:lineRule="auto"/>
      <w:outlineLvl w:val="1"/>
    </w:pPr>
    <w:rPr>
      <w:rFonts w:cs="Arial" w:eastAsia="Times New Roman"/>
      <w:b/>
      <w:bCs/>
      <w:iCs/>
      <w:sz w:val="26"/>
      <w:szCs w:val="28"/>
      <w:lang w:eastAsia="nl-NL" w:val="nl-NL"/>
    </w:rPr>
  </w:style>
  <w:style w:styleId="Kop3" w:type="paragraph">
    <w:name w:val="heading 3"/>
    <w:basedOn w:val="Standaard"/>
    <w:next w:val="Standaard"/>
    <w:link w:val="Kop3Char"/>
    <w:qFormat/>
    <w:rsid w:val="00EC1B3E"/>
    <w:pPr>
      <w:keepNext/>
      <w:numPr>
        <w:ilvl w:val="2"/>
        <w:numId w:val="2"/>
      </w:numPr>
      <w:spacing w:line="360" w:lineRule="auto"/>
      <w:outlineLvl w:val="2"/>
    </w:pPr>
    <w:rPr>
      <w:rFonts w:cs="Arial" w:eastAsia="Times New Roman"/>
      <w:b/>
      <w:bCs/>
      <w:sz w:val="24"/>
      <w:szCs w:val="26"/>
      <w:lang w:eastAsia="nl-NL" w:val="nl-NL"/>
    </w:rPr>
  </w:style>
  <w:style w:styleId="Kop4" w:type="paragraph">
    <w:name w:val="heading 4"/>
    <w:basedOn w:val="Standaard"/>
    <w:next w:val="Standaard"/>
    <w:link w:val="Kop4Char"/>
    <w:qFormat/>
    <w:rsid w:val="00EC1B3E"/>
    <w:pPr>
      <w:keepNext/>
      <w:numPr>
        <w:ilvl w:val="3"/>
        <w:numId w:val="2"/>
      </w:numPr>
      <w:spacing w:line="360" w:lineRule="auto"/>
      <w:ind w:left="0"/>
      <w:outlineLvl w:val="3"/>
    </w:pPr>
    <w:rPr>
      <w:rFonts w:eastAsia="Times New Roman"/>
      <w:b/>
      <w:bCs/>
      <w:sz w:val="22"/>
      <w:szCs w:val="28"/>
      <w:lang w:eastAsia="nl-NL" w:val="nl-NL"/>
    </w:rPr>
  </w:style>
  <w:style w:default="1" w:styleId="Standaardalinea-lettertype" w:type="character">
    <w:name w:val="Default Paragraph Font"/>
    <w:uiPriority w:val="1"/>
    <w:semiHidden/>
    <w:unhideWhenUsed/>
  </w:style>
  <w:style w:default="1" w:styleId="Standaardtabel" w:type="table">
    <w:name w:val="Normal Table"/>
    <w:uiPriority w:val="99"/>
    <w:semiHidden/>
    <w:unhideWhenUsed/>
    <w:tblPr>
      <w:tblInd w:type="dxa" w:w="0"/>
      <w:tblCellMar>
        <w:top w:type="dxa" w:w="0"/>
        <w:left w:type="dxa" w:w="108"/>
        <w:bottom w:type="dxa" w:w="0"/>
        <w:right w:type="dxa" w:w="108"/>
      </w:tblCellMar>
    </w:tblPr>
  </w:style>
  <w:style w:default="1" w:styleId="Geenlijst" w:type="numbering">
    <w:name w:val="No List"/>
    <w:uiPriority w:val="99"/>
    <w:semiHidden/>
    <w:unhideWhenUsed/>
  </w:style>
  <w:style w:styleId="Koptekst" w:type="paragraph">
    <w:name w:val="header"/>
    <w:basedOn w:val="Standaard"/>
    <w:link w:val="KoptekstChar"/>
    <w:uiPriority w:val="99"/>
    <w:unhideWhenUsed/>
    <w:rsid w:val="00EC1B3E"/>
    <w:pPr>
      <w:tabs>
        <w:tab w:pos="4536" w:val="center"/>
        <w:tab w:pos="9072" w:val="right"/>
      </w:tabs>
      <w:spacing w:line="240" w:lineRule="auto"/>
    </w:pPr>
  </w:style>
  <w:style w:customStyle="1" w:styleId="KoptekstChar" w:type="character">
    <w:name w:val="Koptekst Char"/>
    <w:basedOn w:val="Standaardalinea-lettertype"/>
    <w:link w:val="Koptekst"/>
    <w:uiPriority w:val="99"/>
    <w:rsid w:val="00EC1B3E"/>
  </w:style>
  <w:style w:styleId="Voettekst" w:type="paragraph">
    <w:name w:val="footer"/>
    <w:basedOn w:val="Standaard"/>
    <w:link w:val="VoettekstChar"/>
    <w:unhideWhenUsed/>
    <w:rsid w:val="00EC1B3E"/>
    <w:pPr>
      <w:tabs>
        <w:tab w:pos="4536" w:val="center"/>
        <w:tab w:pos="9072" w:val="right"/>
      </w:tabs>
      <w:spacing w:line="240" w:lineRule="auto"/>
    </w:pPr>
  </w:style>
  <w:style w:customStyle="1" w:styleId="VoettekstChar" w:type="character">
    <w:name w:val="Voettekst Char"/>
    <w:basedOn w:val="Standaardalinea-lettertype"/>
    <w:link w:val="Voettekst"/>
    <w:rsid w:val="00EC1B3E"/>
  </w:style>
  <w:style w:styleId="Titel" w:type="paragraph">
    <w:name w:val="Title"/>
    <w:basedOn w:val="Standaard"/>
    <w:next w:val="Standaard"/>
    <w:link w:val="TitelChar"/>
    <w:uiPriority w:val="10"/>
    <w:qFormat/>
    <w:rsid w:val="009A5211"/>
    <w:rPr>
      <w:rFonts w:ascii="Arial Narrow" w:cs="Arial" w:hAnsi="Arial Narrow"/>
      <w:b/>
      <w:bCs/>
      <w:color w:val="FFFFFF"/>
      <w:sz w:val="52"/>
      <w:szCs w:val="52"/>
      <w:lang w:val="nl-NL"/>
    </w:rPr>
  </w:style>
  <w:style w:customStyle="1" w:styleId="TitelChar" w:type="character">
    <w:name w:val="Titel Char"/>
    <w:link w:val="Titel"/>
    <w:uiPriority w:val="10"/>
    <w:rsid w:val="009A5211"/>
    <w:rPr>
      <w:rFonts w:ascii="Arial Narrow" w:cs="Arial" w:hAnsi="Arial Narrow"/>
      <w:b/>
      <w:bCs/>
      <w:color w:val="FFFFFF"/>
      <w:sz w:val="52"/>
      <w:szCs w:val="52"/>
      <w:lang w:eastAsia="en-US" w:val="nl-NL"/>
    </w:rPr>
  </w:style>
  <w:style w:styleId="Ondertitel" w:type="paragraph">
    <w:name w:val="Subtitle"/>
    <w:basedOn w:val="Standaard"/>
    <w:link w:val="OndertitelChar"/>
    <w:uiPriority w:val="11"/>
    <w:qFormat/>
    <w:rsid w:val="00EC1B3E"/>
    <w:pPr>
      <w:numPr>
        <w:ilvl w:val="1"/>
      </w:numPr>
      <w:spacing w:before="240" w:line="420" w:lineRule="atLeast"/>
      <w:outlineLvl w:val="1"/>
    </w:pPr>
    <w:rPr>
      <w:rFonts w:eastAsia="Times New Roman"/>
      <w:spacing w:val="15"/>
      <w:sz w:val="32"/>
    </w:rPr>
  </w:style>
  <w:style w:customStyle="1" w:styleId="OndertitelChar" w:type="character">
    <w:name w:val="Ondertitel Char"/>
    <w:link w:val="Ondertitel"/>
    <w:uiPriority w:val="11"/>
    <w:rsid w:val="00EC1B3E"/>
    <w:rPr>
      <w:rFonts w:ascii="Arial" w:eastAsia="Times New Roman" w:hAnsi="Arial"/>
      <w:spacing w:val="15"/>
      <w:sz w:val="32"/>
    </w:rPr>
  </w:style>
  <w:style w:customStyle="1" w:styleId="Kop1Char" w:type="character">
    <w:name w:val="Kop 1 Char"/>
    <w:link w:val="Kop1"/>
    <w:rsid w:val="00EC1B3E"/>
    <w:rPr>
      <w:rFonts w:ascii="Arial" w:cs="Arial" w:eastAsia="Times New Roman" w:hAnsi="Arial"/>
      <w:b/>
      <w:bCs/>
      <w:kern w:val="32"/>
      <w:sz w:val="28"/>
      <w:szCs w:val="26"/>
      <w:lang w:eastAsia="nl-NL" w:val="nl-NL"/>
    </w:rPr>
  </w:style>
  <w:style w:customStyle="1" w:styleId="Kop2Char" w:type="character">
    <w:name w:val="Kop 2 Char"/>
    <w:link w:val="Kop2"/>
    <w:rsid w:val="00EC1B3E"/>
    <w:rPr>
      <w:rFonts w:ascii="Arial" w:cs="Arial" w:eastAsia="Times New Roman" w:hAnsi="Arial"/>
      <w:b/>
      <w:bCs/>
      <w:iCs/>
      <w:sz w:val="26"/>
      <w:szCs w:val="28"/>
      <w:lang w:eastAsia="nl-NL" w:val="nl-NL"/>
    </w:rPr>
  </w:style>
  <w:style w:customStyle="1" w:styleId="Kop3Char" w:type="character">
    <w:name w:val="Kop 3 Char"/>
    <w:link w:val="Kop3"/>
    <w:rsid w:val="00EC1B3E"/>
    <w:rPr>
      <w:rFonts w:ascii="Arial" w:cs="Arial" w:eastAsia="Times New Roman" w:hAnsi="Arial"/>
      <w:b/>
      <w:bCs/>
      <w:sz w:val="24"/>
      <w:szCs w:val="26"/>
      <w:lang w:eastAsia="nl-NL" w:val="nl-NL"/>
    </w:rPr>
  </w:style>
  <w:style w:customStyle="1" w:styleId="Kop4Char" w:type="character">
    <w:name w:val="Kop 4 Char"/>
    <w:link w:val="Kop4"/>
    <w:rsid w:val="00EC1B3E"/>
    <w:rPr>
      <w:rFonts w:ascii="Arial" w:cs="Times New Roman" w:eastAsia="Times New Roman" w:hAnsi="Arial"/>
      <w:b/>
      <w:bCs/>
      <w:szCs w:val="28"/>
      <w:lang w:eastAsia="nl-NL" w:val="nl-NL"/>
    </w:rPr>
  </w:style>
  <w:style w:styleId="111111" w:type="numbering">
    <w:name w:val="Outline List 2"/>
    <w:basedOn w:val="Geenlijst"/>
    <w:semiHidden/>
    <w:rsid w:val="00EC1B3E"/>
  </w:style>
  <w:style w:customStyle="1" w:styleId="Standaard11ptn" w:type="paragraph">
    <w:name w:val="Standaard 11ptn"/>
    <w:basedOn w:val="Standaard"/>
    <w:qFormat/>
    <w:rsid w:val="00EC1B3E"/>
    <w:rPr>
      <w:rFonts w:eastAsia="Times New Roman"/>
      <w:sz w:val="22"/>
      <w:szCs w:val="24"/>
      <w:lang w:eastAsia="nl-NL" w:val="nl-NL"/>
    </w:rPr>
  </w:style>
  <w:style w:styleId="Lijstopsomteken" w:type="paragraph">
    <w:name w:val="List Bullet"/>
    <w:basedOn w:val="Standaard"/>
    <w:qFormat/>
    <w:rsid w:val="00EC1B3E"/>
    <w:pPr>
      <w:numPr>
        <w:numId w:val="3"/>
      </w:numPr>
    </w:pPr>
    <w:rPr>
      <w:rFonts w:eastAsia="Times New Roman"/>
      <w:szCs w:val="24"/>
      <w:lang w:eastAsia="nl-NL" w:val="nl-NL"/>
    </w:rPr>
  </w:style>
  <w:style w:styleId="Lijstopsomteken2" w:type="paragraph">
    <w:name w:val="List Bullet 2"/>
    <w:basedOn w:val="Standaard"/>
    <w:rsid w:val="00EC1B3E"/>
    <w:pPr>
      <w:numPr>
        <w:numId w:val="4"/>
      </w:numPr>
    </w:pPr>
    <w:rPr>
      <w:rFonts w:eastAsia="Times New Roman"/>
      <w:szCs w:val="24"/>
      <w:lang w:eastAsia="nl-NL" w:val="nl-NL"/>
    </w:rPr>
  </w:style>
  <w:style w:styleId="Lijstopsomteken3" w:type="paragraph">
    <w:name w:val="List Bullet 3"/>
    <w:basedOn w:val="Standaard"/>
    <w:rsid w:val="00EC1B3E"/>
    <w:pPr>
      <w:numPr>
        <w:numId w:val="5"/>
      </w:numPr>
    </w:pPr>
    <w:rPr>
      <w:rFonts w:eastAsia="Times New Roman"/>
      <w:szCs w:val="24"/>
      <w:lang w:eastAsia="nl-NL" w:val="nl-NL"/>
    </w:rPr>
  </w:style>
  <w:style w:styleId="Lijstopsomteken4" w:type="paragraph">
    <w:name w:val="List Bullet 4"/>
    <w:basedOn w:val="Standaard"/>
    <w:rsid w:val="00EC1B3E"/>
    <w:pPr>
      <w:numPr>
        <w:numId w:val="6"/>
      </w:numPr>
    </w:pPr>
    <w:rPr>
      <w:rFonts w:eastAsia="Times New Roman"/>
      <w:szCs w:val="24"/>
      <w:lang w:eastAsia="nl-NL" w:val="nl-NL"/>
    </w:rPr>
  </w:style>
  <w:style w:styleId="Lijstopsomteken5" w:type="paragraph">
    <w:name w:val="List Bullet 5"/>
    <w:basedOn w:val="Standaard"/>
    <w:rsid w:val="00EC1B3E"/>
    <w:pPr>
      <w:numPr>
        <w:numId w:val="7"/>
      </w:numPr>
    </w:pPr>
    <w:rPr>
      <w:rFonts w:eastAsia="Times New Roman"/>
      <w:szCs w:val="24"/>
      <w:lang w:eastAsia="nl-NL" w:val="nl-NL"/>
    </w:rPr>
  </w:style>
  <w:style w:styleId="Lijstnummering" w:type="paragraph">
    <w:name w:val="List Number"/>
    <w:basedOn w:val="Standaard"/>
    <w:qFormat/>
    <w:rsid w:val="00EC1B3E"/>
    <w:pPr>
      <w:numPr>
        <w:numId w:val="8"/>
      </w:numPr>
    </w:pPr>
    <w:rPr>
      <w:rFonts w:eastAsia="Times New Roman"/>
      <w:szCs w:val="24"/>
      <w:lang w:eastAsia="nl-NL" w:val="nl-NL"/>
    </w:rPr>
  </w:style>
  <w:style w:styleId="Lijstnummering2" w:type="paragraph">
    <w:name w:val="List Number 2"/>
    <w:basedOn w:val="Standaard"/>
    <w:rsid w:val="00EC1B3E"/>
    <w:pPr>
      <w:numPr>
        <w:numId w:val="9"/>
      </w:numPr>
    </w:pPr>
    <w:rPr>
      <w:rFonts w:eastAsia="Times New Roman"/>
      <w:szCs w:val="24"/>
      <w:lang w:eastAsia="nl-NL" w:val="nl-NL"/>
    </w:rPr>
  </w:style>
  <w:style w:styleId="Lijstnummering3" w:type="paragraph">
    <w:name w:val="List Number 3"/>
    <w:basedOn w:val="Standaard"/>
    <w:rsid w:val="00EC1B3E"/>
    <w:pPr>
      <w:numPr>
        <w:numId w:val="10"/>
      </w:numPr>
    </w:pPr>
    <w:rPr>
      <w:rFonts w:eastAsia="Times New Roman"/>
      <w:szCs w:val="24"/>
      <w:lang w:eastAsia="nl-NL" w:val="nl-NL"/>
    </w:rPr>
  </w:style>
  <w:style w:styleId="Lijstnummering4" w:type="paragraph">
    <w:name w:val="List Number 4"/>
    <w:basedOn w:val="Standaard"/>
    <w:rsid w:val="00EC1B3E"/>
    <w:pPr>
      <w:numPr>
        <w:numId w:val="11"/>
      </w:numPr>
    </w:pPr>
    <w:rPr>
      <w:rFonts w:eastAsia="Times New Roman"/>
      <w:szCs w:val="24"/>
      <w:lang w:eastAsia="nl-NL" w:val="nl-NL"/>
    </w:rPr>
  </w:style>
  <w:style w:styleId="Lijstnummering5" w:type="paragraph">
    <w:name w:val="List Number 5"/>
    <w:basedOn w:val="Standaard"/>
    <w:rsid w:val="00EC1B3E"/>
    <w:pPr>
      <w:numPr>
        <w:numId w:val="12"/>
      </w:numPr>
    </w:pPr>
    <w:rPr>
      <w:rFonts w:eastAsia="Times New Roman"/>
      <w:szCs w:val="24"/>
      <w:lang w:eastAsia="nl-NL" w:val="nl-NL"/>
    </w:rPr>
  </w:style>
  <w:style w:styleId="Voetnoottekst" w:type="paragraph">
    <w:name w:val="footnote text"/>
    <w:basedOn w:val="Standaard"/>
    <w:link w:val="VoetnoottekstChar"/>
    <w:semiHidden/>
    <w:rsid w:val="00EC1B3E"/>
    <w:rPr>
      <w:rFonts w:eastAsia="Times New Roman"/>
      <w:sz w:val="16"/>
      <w:szCs w:val="20"/>
      <w:lang w:eastAsia="nl-NL" w:val="nl-NL"/>
    </w:rPr>
  </w:style>
  <w:style w:customStyle="1" w:styleId="VoetnoottekstChar" w:type="character">
    <w:name w:val="Voetnoottekst Char"/>
    <w:link w:val="Voetnoottekst"/>
    <w:semiHidden/>
    <w:rsid w:val="00EC1B3E"/>
    <w:rPr>
      <w:rFonts w:ascii="Arial" w:cs="Times New Roman" w:eastAsia="Times New Roman" w:hAnsi="Arial"/>
      <w:sz w:val="16"/>
      <w:szCs w:val="20"/>
      <w:lang w:eastAsia="nl-NL" w:val="nl-NL"/>
    </w:rPr>
  </w:style>
  <w:style w:styleId="Voetnootmarkering" w:type="character">
    <w:name w:val="footnote reference"/>
    <w:semiHidden/>
    <w:rsid w:val="00EC1B3E"/>
    <w:rPr>
      <w:vertAlign w:val="superscript"/>
    </w:rPr>
  </w:style>
  <w:style w:styleId="Eindnoottekst" w:type="paragraph">
    <w:name w:val="endnote text"/>
    <w:basedOn w:val="Standaard"/>
    <w:link w:val="EindnoottekstChar"/>
    <w:semiHidden/>
    <w:rsid w:val="00EC1B3E"/>
    <w:rPr>
      <w:rFonts w:eastAsia="Times New Roman"/>
      <w:sz w:val="16"/>
      <w:szCs w:val="20"/>
      <w:lang w:eastAsia="nl-NL" w:val="nl-NL"/>
    </w:rPr>
  </w:style>
  <w:style w:customStyle="1" w:styleId="EindnoottekstChar" w:type="character">
    <w:name w:val="Eindnoottekst Char"/>
    <w:link w:val="Eindnoottekst"/>
    <w:semiHidden/>
    <w:rsid w:val="00EC1B3E"/>
    <w:rPr>
      <w:rFonts w:ascii="Arial" w:cs="Times New Roman" w:eastAsia="Times New Roman" w:hAnsi="Arial"/>
      <w:sz w:val="16"/>
      <w:szCs w:val="20"/>
      <w:lang w:eastAsia="nl-NL" w:val="nl-NL"/>
    </w:rPr>
  </w:style>
  <w:style w:styleId="Eindnootmarkering" w:type="character">
    <w:name w:val="endnote reference"/>
    <w:semiHidden/>
    <w:rsid w:val="00EC1B3E"/>
    <w:rPr>
      <w:vertAlign w:val="superscript"/>
    </w:rPr>
  </w:style>
  <w:style w:styleId="Bijschrift" w:type="paragraph">
    <w:name w:val="caption"/>
    <w:basedOn w:val="Standaard"/>
    <w:next w:val="Standaard"/>
    <w:qFormat/>
    <w:rsid w:val="00EC1B3E"/>
    <w:rPr>
      <w:rFonts w:eastAsia="Times New Roman"/>
      <w:bCs/>
      <w:i/>
      <w:sz w:val="16"/>
      <w:szCs w:val="20"/>
      <w:lang w:eastAsia="nl-NL" w:val="nl-NL"/>
    </w:rPr>
  </w:style>
  <w:style w:styleId="Geenafstand" w:type="paragraph">
    <w:name w:val="No Spacing"/>
    <w:link w:val="GeenafstandChar"/>
    <w:uiPriority w:val="1"/>
    <w:qFormat/>
    <w:rsid w:val="00FC222F"/>
    <w:rPr>
      <w:rFonts w:eastAsia="Times New Roman"/>
      <w:sz w:val="22"/>
      <w:szCs w:val="22"/>
      <w:lang w:eastAsia="zh-CN" w:val="en-US"/>
    </w:rPr>
  </w:style>
  <w:style w:customStyle="1" w:styleId="GeenafstandChar" w:type="character">
    <w:name w:val="Geen afstand Char"/>
    <w:link w:val="Geenafstand"/>
    <w:uiPriority w:val="1"/>
    <w:rsid w:val="00FC222F"/>
    <w:rPr>
      <w:rFonts w:eastAsia="Times New Roman"/>
      <w:lang w:eastAsia="zh-CN" w:val="en-US"/>
    </w:rPr>
  </w:style>
  <w:style w:styleId="Paginanummer" w:type="character">
    <w:name w:val="page number"/>
    <w:basedOn w:val="Standaardalinea-lettertype"/>
    <w:uiPriority w:val="99"/>
    <w:semiHidden/>
    <w:unhideWhenUsed/>
    <w:rsid w:val="002E3A7F"/>
  </w:style>
  <w:style w:customStyle="1" w:styleId="OndertiteldonkerRood" w:type="paragraph">
    <w:name w:val="Ondertitel donkerRood"/>
    <w:basedOn w:val="Ondertitel"/>
    <w:qFormat/>
    <w:rsid w:val="00E43870"/>
    <w:rPr>
      <w:color w:val="97000C"/>
    </w:rPr>
  </w:style>
  <w:style w:customStyle="1" w:styleId="TiteldonkerRood" w:type="paragraph">
    <w:name w:val="Titel donkerRood"/>
    <w:basedOn w:val="Titel"/>
    <w:qFormat/>
    <w:rsid w:val="00E43870"/>
    <w:rPr>
      <w:color w:val="97000C"/>
    </w:rPr>
  </w:style>
  <w:style w:customStyle="1" w:styleId="Kop1donkerRood" w:type="paragraph">
    <w:name w:val="Kop 1 donkerRood"/>
    <w:basedOn w:val="Kop1"/>
    <w:qFormat/>
    <w:rsid w:val="00E43870"/>
    <w:pPr>
      <w:numPr>
        <w:numId w:val="0"/>
      </w:numPr>
      <w:tabs>
        <w:tab w:pos="0" w:val="num"/>
      </w:tabs>
      <w:ind w:hanging="198"/>
    </w:pPr>
    <w:rPr>
      <w:color w:val="97000C"/>
    </w:rPr>
  </w:style>
  <w:style w:customStyle="1" w:styleId="Kop2donkerRood" w:type="paragraph">
    <w:name w:val="Kop 2 donkerRood"/>
    <w:basedOn w:val="Kop2"/>
    <w:qFormat/>
    <w:rsid w:val="00E43870"/>
    <w:rPr>
      <w:color w:val="97000C"/>
    </w:rPr>
  </w:style>
  <w:style w:customStyle="1" w:styleId="Kop3donkerRood" w:type="paragraph">
    <w:name w:val="Kop 3 donkerRood"/>
    <w:basedOn w:val="Kop3"/>
    <w:qFormat/>
    <w:rsid w:val="00E43870"/>
    <w:rPr>
      <w:color w:val="97000C"/>
    </w:rPr>
  </w:style>
  <w:style w:customStyle="1" w:styleId="Kop4donkerRood" w:type="paragraph">
    <w:name w:val="Kop 4 donkerRood"/>
    <w:basedOn w:val="Kop4"/>
    <w:qFormat/>
    <w:rsid w:val="00F614E3"/>
    <w:rPr>
      <w:color w:val="97000C"/>
    </w:rPr>
  </w:style>
  <w:style w:customStyle="1" w:styleId="Kop1grijs" w:type="paragraph">
    <w:name w:val="Kop 1 grijs"/>
    <w:basedOn w:val="Kop1"/>
    <w:qFormat/>
    <w:rsid w:val="00F614E3"/>
    <w:pPr>
      <w:numPr>
        <w:numId w:val="0"/>
      </w:numPr>
      <w:ind w:hanging="198"/>
    </w:pPr>
    <w:rPr>
      <w:color w:val="68676C"/>
    </w:rPr>
  </w:style>
  <w:style w:customStyle="1" w:styleId="Kop2grijs" w:type="paragraph">
    <w:name w:val="Kop 2 grijs"/>
    <w:basedOn w:val="Kop2"/>
    <w:qFormat/>
    <w:rsid w:val="00F614E3"/>
    <w:rPr>
      <w:color w:val="68676C"/>
    </w:rPr>
  </w:style>
  <w:style w:customStyle="1" w:styleId="Kop3grijs" w:type="paragraph">
    <w:name w:val="Kop 3 grijs"/>
    <w:basedOn w:val="Kop3"/>
    <w:qFormat/>
    <w:rsid w:val="00F614E3"/>
    <w:rPr>
      <w:color w:val="68676C"/>
    </w:rPr>
  </w:style>
  <w:style w:customStyle="1" w:styleId="Kop4grijs" w:type="paragraph">
    <w:name w:val="Kop 4 grijs"/>
    <w:basedOn w:val="Kop4"/>
    <w:qFormat/>
    <w:rsid w:val="00F614E3"/>
    <w:rPr>
      <w:color w:val="68676C"/>
    </w:rPr>
  </w:style>
  <w:style w:styleId="Intensievebenadrukking" w:type="character">
    <w:name w:val="Intense Emphasis"/>
    <w:basedOn w:val="Standaardalinea-lettertype"/>
    <w:uiPriority w:val="21"/>
    <w:rsid w:val="00F614E3"/>
    <w:rPr>
      <w:i/>
      <w:iCs/>
      <w:color w:themeColor="accent1" w:val="156082"/>
    </w:rPr>
  </w:style>
  <w:style w:customStyle="1" w:styleId="Benadrukkinginrood" w:type="paragraph">
    <w:name w:val="Benadrukking in rood"/>
    <w:basedOn w:val="Standaard"/>
    <w:qFormat/>
    <w:rsid w:val="00F614E3"/>
    <w:rPr>
      <w:color w:val="97000C"/>
    </w:rPr>
  </w:style>
  <w:style w:customStyle="1" w:styleId="Titelrood" w:type="paragraph">
    <w:name w:val="Titel rood"/>
    <w:basedOn w:val="Titel"/>
    <w:qFormat/>
    <w:rsid w:val="00F614E3"/>
    <w:rPr>
      <w:color w:val="C40009"/>
    </w:rPr>
  </w:style>
  <w:style w:customStyle="1" w:styleId="Ondertitelrood" w:type="paragraph">
    <w:name w:val="Ondertitel rood"/>
    <w:basedOn w:val="Ondertitel"/>
    <w:qFormat/>
    <w:rsid w:val="00F614E3"/>
    <w:rPr>
      <w:color w:val="C40009"/>
    </w:rPr>
  </w:style>
  <w:style w:customStyle="1" w:styleId="Kop1rood" w:type="paragraph">
    <w:name w:val="Kop 1 rood"/>
    <w:basedOn w:val="Kop1"/>
    <w:qFormat/>
    <w:rsid w:val="00F614E3"/>
    <w:pPr>
      <w:numPr>
        <w:numId w:val="0"/>
      </w:numPr>
      <w:ind w:hanging="198"/>
    </w:pPr>
    <w:rPr>
      <w:color w:val="C40009"/>
    </w:rPr>
  </w:style>
  <w:style w:customStyle="1" w:styleId="Kop2rood" w:type="paragraph">
    <w:name w:val="Kop 2 rood"/>
    <w:basedOn w:val="Kop2"/>
    <w:qFormat/>
    <w:rsid w:val="00F614E3"/>
    <w:rPr>
      <w:color w:val="C40009"/>
    </w:rPr>
  </w:style>
  <w:style w:customStyle="1" w:styleId="Kop3rood" w:type="paragraph">
    <w:name w:val="Kop 3 rood"/>
    <w:basedOn w:val="Kop3"/>
    <w:qFormat/>
    <w:rsid w:val="00F614E3"/>
    <w:rPr>
      <w:color w:val="C40009"/>
    </w:rPr>
  </w:style>
  <w:style w:customStyle="1" w:styleId="Kop4rood" w:type="paragraph">
    <w:name w:val="Kop 4 rood"/>
    <w:basedOn w:val="Kop4"/>
    <w:qFormat/>
    <w:rsid w:val="00F614E3"/>
    <w:rPr>
      <w:color w:val="C40009"/>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7279486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2.xml" Type="http://schemas.openxmlformats.org/officeDocument/2006/relationships/header" /><Relationship Id="rId10" Target="header1.xml" Type="http://schemas.openxmlformats.org/officeDocument/2006/relationships/header" /><Relationship Id="rId11" Target="footer2.xml" Type="http://schemas.openxmlformats.org/officeDocument/2006/relationships/footer" /><Relationship Id="rId12" Target="footer1.xml" Type="http://schemas.openxmlformats.org/officeDocument/2006/relationships/footer" /><Relationship Type="http://schemas.openxmlformats.org/officeDocument/2006/relationships/image" Id="rId40" Target="media/rId40.png" /><Relationship Type="http://schemas.openxmlformats.org/officeDocument/2006/relationships/image" Id="rId24" Target="media/rId24.png" /><Relationship Type="http://schemas.openxmlformats.org/officeDocument/2006/relationships/image" Id="rId27" Target="media/rId27.png" /><Relationship Type="http://schemas.openxmlformats.org/officeDocument/2006/relationships/image" Id="rId30" Target="media/rId30.png" /><Relationship Type="http://schemas.openxmlformats.org/officeDocument/2006/relationships/image" Id="rId34" Target="media/rId34.png" /></Relationships>
</file>

<file path=word/_rels/footnotes.xml.rels><?xml version="1.0" encoding="UTF-8"?><Relationships xmlns="http://schemas.openxmlformats.org/package/2006/relationships" />
</file>

<file path=word/_rels/settings.xml.rels><?xml version="1.0" encoding="UTF-8" standalone="yes"?>
<Relationships xmlns="http://schemas.openxmlformats.org/package/2006/relationships"><Relationship Id="rId1" Type="http://schemas.openxmlformats.org/officeDocument/2006/relationships/attachedTemplate" Target="file:///C:\Users\p087468\Downloads\24_TEM_AP4Pro_Onderzoeksrapport_A4_Staand.dotx" TargetMode="External"/></Relationships>
</file>

<file path=word/theme/theme1.xml><?xml version="1.0" encoding="utf-8"?>
<a:theme xmlns:a="http://schemas.openxmlformats.org/drawingml/2006/main" name="Kantoorthema">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24_TEM_AP4Pro_Onderzoeksrapport_A4_Staand</Template>
  <TotalTime>1</TotalTime>
  <Pages>3</Pages>
  <Words>100</Words>
  <Characters>553</Characters>
  <Application>Microsoft Office Word</Application>
  <DocSecurity>0</DocSecurity>
  <Lines>4</Lines>
  <Paragraphs>1</Paragraphs>
  <ScaleCrop>false</ScaleCrop>
  <HeadingPairs>
    <vt:vector size="2" baseType="variant">
      <vt:variant>
        <vt:lpstr>Titel</vt:lpstr>
      </vt:variant>
      <vt:variant>
        <vt:i4>1</vt:i4>
      </vt:variant>
    </vt:vector>
  </HeadingPairs>
  <TitlesOfParts>
    <vt:vector size="1" baseType="lpstr">
      <vt:lpstr/>
    </vt:vector>
  </TitlesOfParts>
  <Company>Artesis Plantijn Hogeschool</Company>
  <LinksUpToDate>false</LinksUpToDate>
  <CharactersWithSpaces>652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Welke soft skills zijn belangrijk voor operationeel leidinggevenden?</dc:title>
  <dc:creator>Vanthournout Gert; Ellen de Bruyne; Siham Chaoui; Michiel Wellens; Heidi Nevelsteen</dc:creator>
  <cp:keywords/>
  <dcterms:created xsi:type="dcterms:W3CDTF">2025-02-12T11:35:30Z</dcterms:created>
  <dcterms:modified xsi:type="dcterms:W3CDTF">2025-02-12T11:35:30Z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y-author">
    <vt:lpwstr/>
  </property>
  <property fmtid="{D5CDD505-2E9C-101B-9397-08002B2CF9AE}" pid="5" name="date">
    <vt:lpwstr>2025-02-12</vt:lpwstr>
  </property>
  <property fmtid="{D5CDD505-2E9C-101B-9397-08002B2CF9AE}" pid="6" name="editor">
    <vt:lpwstr>visual</vt:lpwstr>
  </property>
  <property fmtid="{D5CDD505-2E9C-101B-9397-08002B2CF9AE}" pid="7" name="editor_options">
    <vt:lpwstr/>
  </property>
  <property fmtid="{D5CDD505-2E9C-101B-9397-08002B2CF9AE}" pid="8" name="header-includes">
    <vt:lpwstr/>
  </property>
  <property fmtid="{D5CDD505-2E9C-101B-9397-08002B2CF9AE}" pid="9" name="include-after">
    <vt:lpwstr/>
  </property>
  <property fmtid="{D5CDD505-2E9C-101B-9397-08002B2CF9AE}" pid="10" name="include-before">
    <vt:lpwstr/>
  </property>
  <property fmtid="{D5CDD505-2E9C-101B-9397-08002B2CF9AE}" pid="11" name="labels">
    <vt:lpwstr/>
  </property>
  <property fmtid="{D5CDD505-2E9C-101B-9397-08002B2CF9AE}" pid="12" name="subtitle">
    <vt:lpwstr>Verkennend onderzoek bij cursisten van het veiligheidsinstituut</vt:lpwstr>
  </property>
  <property fmtid="{D5CDD505-2E9C-101B-9397-08002B2CF9AE}" pid="13" name="title-block-banner">
    <vt:lpwstr>#6b8ea4</vt:lpwstr>
  </property>
  <property fmtid="{D5CDD505-2E9C-101B-9397-08002B2CF9AE}" pid="14" name="toc-title">
    <vt:lpwstr>Table of contents</vt:lpwstr>
  </property>
</Properties>
</file>